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DADADA"/>
        <w:tblCellMar>
          <w:left w:w="0" w:type="dxa"/>
          <w:right w:w="0" w:type="dxa"/>
        </w:tblCellMar>
        <w:tblLook w:val="04A0" w:firstRow="1" w:lastRow="0" w:firstColumn="1" w:lastColumn="0" w:noHBand="0" w:noVBand="1"/>
      </w:tblPr>
      <w:tblGrid>
        <w:gridCol w:w="9632"/>
      </w:tblGrid>
      <w:tr w:rsidR="002E48EC" w:rsidRPr="002E48EC" w14:paraId="44770267" w14:textId="77777777" w:rsidTr="002E48EC">
        <w:trPr>
          <w:tblCellSpacing w:w="0" w:type="dxa"/>
        </w:trPr>
        <w:tc>
          <w:tcPr>
            <w:tcW w:w="0" w:type="auto"/>
            <w:shd w:val="clear" w:color="auto" w:fill="DADADA"/>
            <w:hideMark/>
          </w:tcPr>
          <w:tbl>
            <w:tblPr>
              <w:tblW w:w="9000" w:type="dxa"/>
              <w:jc w:val="center"/>
              <w:tblCellSpacing w:w="0" w:type="dxa"/>
              <w:shd w:val="clear" w:color="auto" w:fill="DADADA"/>
              <w:tblCellMar>
                <w:left w:w="0" w:type="dxa"/>
                <w:right w:w="0" w:type="dxa"/>
              </w:tblCellMar>
              <w:tblLook w:val="04A0" w:firstRow="1" w:lastRow="0" w:firstColumn="1" w:lastColumn="0" w:noHBand="0" w:noVBand="1"/>
            </w:tblPr>
            <w:tblGrid>
              <w:gridCol w:w="9463"/>
            </w:tblGrid>
            <w:tr w:rsidR="002E48EC" w:rsidRPr="002E48EC" w14:paraId="651FBD32" w14:textId="77777777">
              <w:trPr>
                <w:tblCellSpacing w:w="0" w:type="dxa"/>
                <w:jc w:val="center"/>
              </w:trPr>
              <w:tc>
                <w:tcPr>
                  <w:tcW w:w="0" w:type="auto"/>
                  <w:shd w:val="clear" w:color="auto" w:fill="FFFFFF"/>
                  <w:hideMark/>
                </w:tcPr>
                <w:p w14:paraId="05AE5F4E" w14:textId="77777777" w:rsidR="002E48EC" w:rsidRPr="002E48EC" w:rsidRDefault="002E48EC" w:rsidP="002E48EC">
                  <w:pPr>
                    <w:spacing w:before="100" w:beforeAutospacing="1" w:after="100" w:afterAutospacing="1"/>
                    <w:rPr>
                      <w:rFonts w:ascii="Arial" w:eastAsia="Times New Roman" w:hAnsi="Arial" w:cs="Arial"/>
                    </w:rPr>
                  </w:pPr>
                </w:p>
                <w:tbl>
                  <w:tblPr>
                    <w:tblW w:w="5000" w:type="pct"/>
                    <w:tblCellSpacing w:w="0" w:type="dxa"/>
                    <w:tblCellMar>
                      <w:left w:w="0" w:type="dxa"/>
                      <w:right w:w="0" w:type="dxa"/>
                    </w:tblCellMar>
                    <w:tblLook w:val="04A0" w:firstRow="1" w:lastRow="0" w:firstColumn="1" w:lastColumn="0" w:noHBand="0" w:noVBand="1"/>
                  </w:tblPr>
                  <w:tblGrid>
                    <w:gridCol w:w="4731"/>
                    <w:gridCol w:w="4732"/>
                  </w:tblGrid>
                  <w:tr w:rsidR="002E48EC" w:rsidRPr="002E48EC" w14:paraId="1D70F1EA" w14:textId="77777777">
                    <w:trPr>
                      <w:tblCellSpacing w:w="0" w:type="dxa"/>
                    </w:trPr>
                    <w:tc>
                      <w:tcPr>
                        <w:tcW w:w="4500" w:type="dxa"/>
                        <w:vAlign w:val="center"/>
                        <w:hideMark/>
                      </w:tcPr>
                      <w:tbl>
                        <w:tblPr>
                          <w:tblpPr w:leftFromText="60" w:rightFromText="60" w:vertAnchor="text"/>
                          <w:tblW w:w="0" w:type="auto"/>
                          <w:tblCellSpacing w:w="0" w:type="dxa"/>
                          <w:tblCellMar>
                            <w:left w:w="0" w:type="dxa"/>
                            <w:right w:w="0" w:type="dxa"/>
                          </w:tblCellMar>
                          <w:tblLook w:val="04A0" w:firstRow="1" w:lastRow="0" w:firstColumn="1" w:lastColumn="0" w:noHBand="0" w:noVBand="1"/>
                        </w:tblPr>
                        <w:tblGrid>
                          <w:gridCol w:w="3960"/>
                        </w:tblGrid>
                        <w:tr w:rsidR="002E48EC" w:rsidRPr="002E48EC" w14:paraId="270D10FC" w14:textId="77777777">
                          <w:trPr>
                            <w:tblCellSpacing w:w="0" w:type="dxa"/>
                          </w:trPr>
                          <w:tc>
                            <w:tcPr>
                              <w:tcW w:w="0" w:type="auto"/>
                              <w:vAlign w:val="center"/>
                              <w:hideMark/>
                            </w:tcPr>
                            <w:p w14:paraId="0D8AF607"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color w:val="0000FF"/>
                                </w:rPr>
                                <w:drawing>
                                  <wp:inline distT="0" distB="0" distL="0" distR="0" wp14:anchorId="2E8B6C96" wp14:editId="35D1840B">
                                    <wp:extent cx="2501900" cy="546100"/>
                                    <wp:effectExtent l="0" t="0" r="12700" b="12700"/>
                                    <wp:docPr id="32" name="Immagine 32" descr="ogo CCI France Italie Camera Di Commercio">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 CCI France Italie Camera Di Commercio">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1900" cy="546100"/>
                                            </a:xfrm>
                                            <a:prstGeom prst="rect">
                                              <a:avLst/>
                                            </a:prstGeom>
                                            <a:noFill/>
                                            <a:ln>
                                              <a:noFill/>
                                            </a:ln>
                                          </pic:spPr>
                                        </pic:pic>
                                      </a:graphicData>
                                    </a:graphic>
                                  </wp:inline>
                                </w:drawing>
                              </w:r>
                            </w:p>
                          </w:tc>
                        </w:tr>
                      </w:tbl>
                      <w:p w14:paraId="3B514DFE" w14:textId="77777777" w:rsidR="002E48EC" w:rsidRPr="002E48EC" w:rsidRDefault="002E48EC" w:rsidP="002E48EC">
                        <w:pPr>
                          <w:rPr>
                            <w:rFonts w:ascii="Times New Roman" w:eastAsia="Times New Roman" w:hAnsi="Times New Roman" w:cs="Times New Roman"/>
                          </w:rPr>
                        </w:pPr>
                      </w:p>
                    </w:tc>
                    <w:tc>
                      <w:tcPr>
                        <w:tcW w:w="4500" w:type="dxa"/>
                        <w:vAlign w:val="center"/>
                        <w:hideMark/>
                      </w:tcPr>
                      <w:tbl>
                        <w:tblPr>
                          <w:tblpPr w:leftFromText="60" w:rightFromText="60" w:vertAnchor="text" w:tblpXSpec="right" w:tblpYSpec="center"/>
                          <w:tblW w:w="0" w:type="auto"/>
                          <w:tblCellSpacing w:w="0" w:type="dxa"/>
                          <w:tblCellMar>
                            <w:left w:w="0" w:type="dxa"/>
                            <w:right w:w="0" w:type="dxa"/>
                          </w:tblCellMar>
                          <w:tblLook w:val="04A0" w:firstRow="1" w:lastRow="0" w:firstColumn="1" w:lastColumn="0" w:noHBand="0" w:noVBand="1"/>
                        </w:tblPr>
                        <w:tblGrid>
                          <w:gridCol w:w="2641"/>
                        </w:tblGrid>
                        <w:tr w:rsidR="002E48EC" w:rsidRPr="002E48EC" w14:paraId="1523366B" w14:textId="77777777">
                          <w:trPr>
                            <w:tblCellSpacing w:w="0" w:type="dxa"/>
                          </w:trPr>
                          <w:tc>
                            <w:tcPr>
                              <w:tcW w:w="0" w:type="auto"/>
                              <w:tcMar>
                                <w:top w:w="0" w:type="dxa"/>
                                <w:left w:w="150" w:type="dxa"/>
                                <w:bottom w:w="150" w:type="dxa"/>
                                <w:right w:w="150" w:type="dxa"/>
                              </w:tcMar>
                              <w:vAlign w:val="center"/>
                              <w:hideMark/>
                            </w:tcPr>
                            <w:p w14:paraId="3929D6D3" w14:textId="77777777" w:rsidR="002E48EC" w:rsidRPr="002E48EC" w:rsidRDefault="002E48EC" w:rsidP="002E48EC">
                              <w:pPr>
                                <w:spacing w:line="300" w:lineRule="atLeast"/>
                                <w:jc w:val="right"/>
                                <w:rPr>
                                  <w:rFonts w:ascii="Times New Roman" w:eastAsia="Times New Roman" w:hAnsi="Times New Roman" w:cs="Times New Roman"/>
                                  <w:color w:val="004379"/>
                                  <w:sz w:val="23"/>
                                  <w:szCs w:val="23"/>
                                </w:rPr>
                              </w:pPr>
                              <w:r w:rsidRPr="002E48EC">
                                <w:rPr>
                                  <w:rFonts w:ascii="Times New Roman" w:eastAsia="Times New Roman" w:hAnsi="Times New Roman" w:cs="Times New Roman"/>
                                  <w:b/>
                                  <w:bCs/>
                                  <w:caps/>
                                  <w:color w:val="004379"/>
                                  <w:sz w:val="23"/>
                                  <w:szCs w:val="23"/>
                                </w:rPr>
                                <w:t>N° 7 - FEBBRAIO 2019</w:t>
                              </w:r>
                            </w:p>
                          </w:tc>
                        </w:tr>
                      </w:tbl>
                      <w:p w14:paraId="02EB7194" w14:textId="77777777" w:rsidR="002E48EC" w:rsidRPr="002E48EC" w:rsidRDefault="002E48EC" w:rsidP="002E48EC">
                        <w:pPr>
                          <w:rPr>
                            <w:rFonts w:ascii="Times New Roman" w:eastAsia="Times New Roman" w:hAnsi="Times New Roman" w:cs="Times New Roman"/>
                          </w:rPr>
                        </w:pPr>
                      </w:p>
                    </w:tc>
                  </w:tr>
                </w:tbl>
                <w:p w14:paraId="10FD6BDD" w14:textId="77777777" w:rsidR="002E48EC" w:rsidRPr="002E48EC" w:rsidRDefault="002E48EC" w:rsidP="002E48EC">
                  <w:pPr>
                    <w:spacing w:before="100" w:beforeAutospacing="1" w:after="100" w:afterAutospacing="1"/>
                    <w:rPr>
                      <w:rFonts w:ascii="Arial" w:eastAsia="Times New Roman" w:hAnsi="Arial" w:cs="Arial"/>
                    </w:rPr>
                  </w:pPr>
                </w:p>
              </w:tc>
            </w:tr>
            <w:tr w:rsidR="002E48EC" w:rsidRPr="002E48EC" w14:paraId="535BF6D4" w14:textId="77777777">
              <w:trPr>
                <w:tblCellSpacing w:w="0" w:type="dxa"/>
                <w:jc w:val="center"/>
              </w:trPr>
              <w:tc>
                <w:tcPr>
                  <w:tcW w:w="0" w:type="auto"/>
                  <w:shd w:val="clear" w:color="auto" w:fill="FFFFFF"/>
                  <w:tcMar>
                    <w:top w:w="300" w:type="dxa"/>
                    <w:left w:w="0" w:type="dxa"/>
                    <w:bottom w:w="300" w:type="dxa"/>
                    <w:right w:w="0" w:type="dxa"/>
                  </w:tcMar>
                  <w:vAlign w:val="center"/>
                  <w:hideMark/>
                </w:tcPr>
                <w:p w14:paraId="0DAA250C" w14:textId="77777777" w:rsidR="002E48EC" w:rsidRPr="002E48EC" w:rsidRDefault="002E48EC" w:rsidP="002E48EC">
                  <w:pPr>
                    <w:spacing w:before="100" w:beforeAutospacing="1" w:after="100" w:afterAutospacing="1"/>
                    <w:jc w:val="center"/>
                    <w:rPr>
                      <w:rFonts w:ascii="Arial" w:eastAsia="Times New Roman" w:hAnsi="Arial" w:cs="Arial"/>
                    </w:rPr>
                  </w:pPr>
                  <w:r w:rsidRPr="002E48EC">
                    <w:rPr>
                      <w:rFonts w:ascii="Arial" w:eastAsia="Times New Roman" w:hAnsi="Arial" w:cs="Arial"/>
                      <w:noProof/>
                    </w:rPr>
                    <w:drawing>
                      <wp:inline distT="0" distB="0" distL="0" distR="0" wp14:anchorId="41C373C3" wp14:editId="023CCA8C">
                        <wp:extent cx="5715000" cy="571500"/>
                        <wp:effectExtent l="0" t="0" r="0" b="12700"/>
                        <wp:docPr id="31" name="Immagine 31" descr="m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hea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571500"/>
                                </a:xfrm>
                                <a:prstGeom prst="rect">
                                  <a:avLst/>
                                </a:prstGeom>
                                <a:noFill/>
                                <a:ln>
                                  <a:noFill/>
                                </a:ln>
                              </pic:spPr>
                            </pic:pic>
                          </a:graphicData>
                        </a:graphic>
                      </wp:inline>
                    </w:drawing>
                  </w:r>
                </w:p>
              </w:tc>
            </w:tr>
            <w:tr w:rsidR="002E48EC" w:rsidRPr="002E48EC" w14:paraId="544D54ED" w14:textId="77777777">
              <w:trPr>
                <w:tblCellSpacing w:w="0" w:type="dxa"/>
                <w:jc w:val="center"/>
              </w:trPr>
              <w:tc>
                <w:tcPr>
                  <w:tcW w:w="0" w:type="auto"/>
                  <w:shd w:val="clear" w:color="auto" w:fill="FFFFFF"/>
                  <w:tcMar>
                    <w:top w:w="150" w:type="dxa"/>
                    <w:left w:w="150" w:type="dxa"/>
                    <w:bottom w:w="150" w:type="dxa"/>
                    <w:right w:w="150" w:type="dxa"/>
                  </w:tcMar>
                  <w:hideMark/>
                </w:tcPr>
                <w:tbl>
                  <w:tblPr>
                    <w:tblW w:w="5000" w:type="pct"/>
                    <w:jc w:val="center"/>
                    <w:tblCellSpacing w:w="0" w:type="dxa"/>
                    <w:tblCellMar>
                      <w:top w:w="200" w:type="dxa"/>
                      <w:left w:w="200" w:type="dxa"/>
                      <w:bottom w:w="200" w:type="dxa"/>
                      <w:right w:w="200" w:type="dxa"/>
                    </w:tblCellMar>
                    <w:tblLook w:val="04A0" w:firstRow="1" w:lastRow="0" w:firstColumn="1" w:lastColumn="0" w:noHBand="0" w:noVBand="1"/>
                  </w:tblPr>
                  <w:tblGrid>
                    <w:gridCol w:w="9163"/>
                  </w:tblGrid>
                  <w:tr w:rsidR="002E48EC" w:rsidRPr="002E48EC" w14:paraId="7D7DBA26" w14:textId="77777777">
                    <w:trPr>
                      <w:tblCellSpacing w:w="0" w:type="dxa"/>
                      <w:jc w:val="center"/>
                    </w:trPr>
                    <w:tc>
                      <w:tcPr>
                        <w:tcW w:w="9000" w:type="dxa"/>
                        <w:vAlign w:val="center"/>
                        <w:hideMark/>
                      </w:tcPr>
                      <w:p w14:paraId="0A190912" w14:textId="77777777" w:rsidR="002E48EC" w:rsidRPr="002E48EC" w:rsidRDefault="002E48EC" w:rsidP="002E48EC">
                        <w:pPr>
                          <w:spacing w:line="240" w:lineRule="atLeast"/>
                          <w:jc w:val="both"/>
                          <w:rPr>
                            <w:rFonts w:ascii="Times New Roman" w:eastAsia="Times New Roman" w:hAnsi="Times New Roman" w:cs="Times New Roman"/>
                            <w:color w:val="3A3A3A"/>
                            <w:sz w:val="20"/>
                            <w:szCs w:val="20"/>
                          </w:rPr>
                        </w:pPr>
                        <w:r w:rsidRPr="002E48EC">
                          <w:rPr>
                            <w:rFonts w:ascii="Arial" w:eastAsia="Times New Roman" w:hAnsi="Arial" w:cs="Arial"/>
                            <w:noProof/>
                          </w:rPr>
                          <w:drawing>
                            <wp:anchor distT="0" distB="0" distL="0" distR="0" simplePos="0" relativeHeight="251659264" behindDoc="0" locked="0" layoutInCell="1" allowOverlap="0" wp14:anchorId="71331401" wp14:editId="4F935E94">
                              <wp:simplePos x="0" y="0"/>
                              <wp:positionH relativeFrom="column">
                                <wp:align>left</wp:align>
                              </wp:positionH>
                              <wp:positionV relativeFrom="line">
                                <wp:posOffset>0</wp:posOffset>
                              </wp:positionV>
                              <wp:extent cx="1771650" cy="1771650"/>
                              <wp:effectExtent l="0" t="0" r="0" b="0"/>
                              <wp:wrapSquare wrapText="bothSides"/>
                              <wp:docPr id="40" name="Immagine 40" descr="mage Pres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Presid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8EC">
                          <w:rPr>
                            <w:rFonts w:ascii="Times New Roman" w:eastAsia="Times New Roman" w:hAnsi="Times New Roman" w:cs="Times New Roman"/>
                            <w:color w:val="3A3A3A"/>
                            <w:sz w:val="20"/>
                            <w:szCs w:val="20"/>
                          </w:rPr>
                          <w:t>Legate da una storia comune, da un’amicizia dalle radici antiche e da un sistema valoriale condiviso e complementare, Francia e Italia sono l’una per l’altra nazioni sorelle che da sempre hanno creduto nell’Europa e che fin dall’inizio hanno lavorato congiuntamente per la realizzazione del progetto comunitario, fondato sui principi dell’inclusione e della mutua collaborazione.</w:t>
                        </w:r>
                        <w:r w:rsidRPr="002E48EC">
                          <w:rPr>
                            <w:rFonts w:ascii="MingLiU" w:eastAsia="MingLiU" w:hAnsi="MingLiU" w:cs="MingLiU"/>
                            <w:color w:val="3A3A3A"/>
                            <w:sz w:val="20"/>
                            <w:szCs w:val="20"/>
                          </w:rPr>
                          <w:br/>
                        </w:r>
                        <w:r w:rsidRPr="002E48EC">
                          <w:rPr>
                            <w:rFonts w:ascii="Times New Roman" w:eastAsia="Times New Roman" w:hAnsi="Times New Roman" w:cs="Times New Roman"/>
                            <w:color w:val="3A3A3A"/>
                            <w:sz w:val="20"/>
                            <w:szCs w:val="20"/>
                          </w:rPr>
                          <w:t>L’Unione Europea è ancora oggi una realtà che conta a livello globale, in quanto leader nei principali settori economici ad alto valore aggiunto, attrattrice di investimenti e talenti e punto di riferimento in tema di diritti umani, sostenibilità, sviluppo culturale e sociale. </w:t>
                        </w:r>
                        <w:r w:rsidRPr="002E48EC">
                          <w:rPr>
                            <w:rFonts w:ascii="MingLiU" w:eastAsia="MingLiU" w:hAnsi="MingLiU" w:cs="MingLiU"/>
                            <w:color w:val="3A3A3A"/>
                            <w:sz w:val="20"/>
                            <w:szCs w:val="20"/>
                          </w:rPr>
                          <w:br/>
                        </w:r>
                        <w:r w:rsidRPr="002E48EC">
                          <w:rPr>
                            <w:rFonts w:ascii="Times New Roman" w:eastAsia="Times New Roman" w:hAnsi="Times New Roman" w:cs="Times New Roman"/>
                            <w:color w:val="3A3A3A"/>
                            <w:sz w:val="20"/>
                            <w:szCs w:val="20"/>
                          </w:rPr>
                          <w:t>In un contesto attuale delicato in cui sono molti gli interrogativi sul futuro dell’Unione, è importante che Italia e Francia restino unite e consolidino sempre di più la loro partnership bilaterale per rilanciare gli ideali europei e riaffermare insieme l’importanza del percorso comunitario.</w:t>
                        </w:r>
                        <w:r w:rsidRPr="002E48EC">
                          <w:rPr>
                            <w:rFonts w:ascii="MingLiU" w:eastAsia="MingLiU" w:hAnsi="MingLiU" w:cs="MingLiU"/>
                            <w:color w:val="3A3A3A"/>
                            <w:sz w:val="20"/>
                            <w:szCs w:val="20"/>
                          </w:rPr>
                          <w:br/>
                        </w:r>
                        <w:r w:rsidRPr="002E48EC">
                          <w:rPr>
                            <w:rFonts w:ascii="Times New Roman" w:eastAsia="Times New Roman" w:hAnsi="Times New Roman" w:cs="Times New Roman"/>
                            <w:color w:val="3A3A3A"/>
                            <w:sz w:val="20"/>
                            <w:szCs w:val="20"/>
                          </w:rPr>
                          <w:t>Protagoniste del commercio internazionale, Francia e Italia sono infatti partner strategici nell’ambito delle relazioni economiche bilaterali: i sistemi economici dei nostri due paesi sono altamente connessi e interdipendenti con una struttura commerciale che mostra un elevato grado di complementarietà e genera un giro d’affari pari a 81.4 miliardi di euro.</w:t>
                        </w:r>
                        <w:r w:rsidRPr="002E48EC">
                          <w:rPr>
                            <w:rFonts w:ascii="MingLiU" w:eastAsia="MingLiU" w:hAnsi="MingLiU" w:cs="MingLiU"/>
                            <w:color w:val="3A3A3A"/>
                            <w:sz w:val="20"/>
                            <w:szCs w:val="20"/>
                          </w:rPr>
                          <w:br/>
                        </w:r>
                        <w:r w:rsidRPr="002E48EC">
                          <w:rPr>
                            <w:rFonts w:ascii="Times New Roman" w:eastAsia="Times New Roman" w:hAnsi="Times New Roman" w:cs="Times New Roman"/>
                            <w:color w:val="3A3A3A"/>
                            <w:sz w:val="20"/>
                            <w:szCs w:val="20"/>
                          </w:rPr>
                          <w:t>Catalizzatori di investimenti e attori dall’alta capacità attrattiva, la Francia rappresenta il 1° investitore per l’Italia con uno stock di IDE di 66.6 miliardi, mentre l’Italia si colloca al 2° posto dei principali investitori europei in Francia.</w:t>
                        </w:r>
                        <w:r w:rsidRPr="002E48EC">
                          <w:rPr>
                            <w:rFonts w:ascii="MingLiU" w:eastAsia="MingLiU" w:hAnsi="MingLiU" w:cs="MingLiU"/>
                            <w:color w:val="3A3A3A"/>
                            <w:sz w:val="20"/>
                            <w:szCs w:val="20"/>
                          </w:rPr>
                          <w:br/>
                        </w:r>
                        <w:r w:rsidRPr="002E48EC">
                          <w:rPr>
                            <w:rFonts w:ascii="Times New Roman" w:eastAsia="Times New Roman" w:hAnsi="Times New Roman" w:cs="Times New Roman"/>
                            <w:color w:val="3A3A3A"/>
                            <w:sz w:val="20"/>
                            <w:szCs w:val="20"/>
                          </w:rPr>
                          <w:t xml:space="preserve">In virtù del legame speciale e indissolubile che da sempre unisce i nostri due paesi, la </w:t>
                        </w:r>
                        <w:proofErr w:type="spellStart"/>
                        <w:r w:rsidRPr="002E48EC">
                          <w:rPr>
                            <w:rFonts w:ascii="Times New Roman" w:eastAsia="Times New Roman" w:hAnsi="Times New Roman" w:cs="Times New Roman"/>
                            <w:color w:val="3A3A3A"/>
                            <w:sz w:val="20"/>
                            <w:szCs w:val="20"/>
                          </w:rPr>
                          <w:t>Chambre</w:t>
                        </w:r>
                        <w:proofErr w:type="spellEnd"/>
                        <w:r w:rsidRPr="002E48EC">
                          <w:rPr>
                            <w:rFonts w:ascii="Times New Roman" w:eastAsia="Times New Roman" w:hAnsi="Times New Roman" w:cs="Times New Roman"/>
                            <w:color w:val="3A3A3A"/>
                            <w:sz w:val="20"/>
                            <w:szCs w:val="20"/>
                          </w:rPr>
                          <w:t xml:space="preserve"> e l’intera comunità d’affari franco-italiana si impegnano a moltiplicare le azioni e i progetti volti a confermare e ribadire la fiducia nei nostri rapporti commerciali e il valore delle nostre relazioni economiche. </w:t>
                        </w:r>
                        <w:r w:rsidRPr="002E48EC">
                          <w:rPr>
                            <w:rFonts w:ascii="Times New Roman" w:eastAsia="Times New Roman" w:hAnsi="Times New Roman" w:cs="Times New Roman"/>
                            <w:color w:val="3A3A3A"/>
                            <w:sz w:val="20"/>
                            <w:szCs w:val="20"/>
                          </w:rPr>
                          <w:br/>
                        </w:r>
                        <w:r w:rsidRPr="002E48EC">
                          <w:rPr>
                            <w:rFonts w:ascii="Times New Roman" w:eastAsia="Times New Roman" w:hAnsi="Times New Roman" w:cs="Times New Roman"/>
                            <w:color w:val="3A3A3A"/>
                            <w:sz w:val="20"/>
                            <w:szCs w:val="20"/>
                          </w:rPr>
                          <w:br/>
                        </w:r>
                        <w:r w:rsidRPr="002E48EC">
                          <w:rPr>
                            <w:rFonts w:ascii="Times New Roman" w:eastAsia="Times New Roman" w:hAnsi="Times New Roman" w:cs="Times New Roman"/>
                            <w:b/>
                            <w:bCs/>
                            <w:color w:val="3A3A3A"/>
                            <w:sz w:val="20"/>
                            <w:szCs w:val="20"/>
                          </w:rPr>
                          <w:t xml:space="preserve">Il Presidente, Denis </w:t>
                        </w:r>
                        <w:proofErr w:type="spellStart"/>
                        <w:r w:rsidRPr="002E48EC">
                          <w:rPr>
                            <w:rFonts w:ascii="Times New Roman" w:eastAsia="Times New Roman" w:hAnsi="Times New Roman" w:cs="Times New Roman"/>
                            <w:b/>
                            <w:bCs/>
                            <w:color w:val="3A3A3A"/>
                            <w:sz w:val="20"/>
                            <w:szCs w:val="20"/>
                          </w:rPr>
                          <w:t>Delespaul</w:t>
                        </w:r>
                        <w:proofErr w:type="spellEnd"/>
                      </w:p>
                    </w:tc>
                  </w:tr>
                </w:tbl>
                <w:p w14:paraId="5B5B3000" w14:textId="77777777" w:rsidR="002E48EC" w:rsidRPr="002E48EC" w:rsidRDefault="002E48EC" w:rsidP="002E48EC">
                  <w:pPr>
                    <w:spacing w:before="100" w:beforeAutospacing="1" w:after="100" w:afterAutospacing="1"/>
                    <w:jc w:val="center"/>
                    <w:rPr>
                      <w:rFonts w:ascii="Arial" w:eastAsia="Times New Roman" w:hAnsi="Arial" w:cs="Arial"/>
                    </w:rPr>
                  </w:pPr>
                </w:p>
              </w:tc>
            </w:tr>
            <w:tr w:rsidR="002E48EC" w:rsidRPr="002E48EC" w14:paraId="21257981" w14:textId="77777777">
              <w:trPr>
                <w:tblCellSpacing w:w="0" w:type="dxa"/>
                <w:jc w:val="center"/>
              </w:trPr>
              <w:tc>
                <w:tcPr>
                  <w:tcW w:w="0" w:type="auto"/>
                  <w:shd w:val="clear" w:color="auto" w:fill="E30043"/>
                  <w:vAlign w:val="center"/>
                  <w:hideMark/>
                </w:tcPr>
                <w:p w14:paraId="35BFFBA3" w14:textId="77777777" w:rsidR="002E48EC" w:rsidRPr="002E48EC" w:rsidRDefault="002E48EC" w:rsidP="002E48EC">
                  <w:pPr>
                    <w:spacing w:before="100" w:beforeAutospacing="1" w:after="100" w:afterAutospacing="1"/>
                    <w:rPr>
                      <w:rFonts w:ascii="Arial" w:eastAsia="Times New Roman" w:hAnsi="Arial" w:cs="Arial"/>
                    </w:rPr>
                  </w:pPr>
                  <w:r w:rsidRPr="002E48EC">
                    <w:rPr>
                      <w:rFonts w:ascii="Arial" w:eastAsia="Times New Roman" w:hAnsi="Arial" w:cs="Arial"/>
                    </w:rPr>
                    <w:t> </w:t>
                  </w:r>
                </w:p>
              </w:tc>
            </w:tr>
            <w:tr w:rsidR="002E48EC" w:rsidRPr="002E48EC" w14:paraId="5DA08DA9" w14:textId="77777777">
              <w:trPr>
                <w:tblCellSpacing w:w="0" w:type="dxa"/>
                <w:jc w:val="center"/>
              </w:trPr>
              <w:tc>
                <w:tcPr>
                  <w:tcW w:w="0" w:type="auto"/>
                  <w:shd w:val="clear" w:color="auto" w:fill="FFFFFF"/>
                  <w:tcMar>
                    <w:top w:w="150" w:type="dxa"/>
                    <w:left w:w="300" w:type="dxa"/>
                    <w:bottom w:w="15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40"/>
                    <w:gridCol w:w="223"/>
                  </w:tblGrid>
                  <w:tr w:rsidR="002E48EC" w:rsidRPr="002E48EC" w14:paraId="4D63E333" w14:textId="77777777">
                    <w:trPr>
                      <w:tblCellSpacing w:w="0" w:type="dxa"/>
                    </w:trPr>
                    <w:tc>
                      <w:tcPr>
                        <w:tcW w:w="0" w:type="auto"/>
                        <w:vAlign w:val="center"/>
                        <w:hideMark/>
                      </w:tcPr>
                      <w:p w14:paraId="35B302CF"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b/>
                            <w:bCs/>
                            <w:caps/>
                            <w:color w:val="E30043"/>
                            <w:sz w:val="35"/>
                            <w:szCs w:val="35"/>
                          </w:rPr>
                          <w:t>IN EVIDENZA</w:t>
                        </w:r>
                      </w:p>
                    </w:tc>
                    <w:tc>
                      <w:tcPr>
                        <w:tcW w:w="0" w:type="auto"/>
                        <w:vAlign w:val="center"/>
                        <w:hideMark/>
                      </w:tcPr>
                      <w:p w14:paraId="2F7F9AD6" w14:textId="77777777" w:rsidR="002E48EC" w:rsidRPr="002E48EC" w:rsidRDefault="002E48EC" w:rsidP="002E48EC">
                        <w:pPr>
                          <w:jc w:val="right"/>
                          <w:rPr>
                            <w:rFonts w:ascii="Times New Roman" w:eastAsia="Times New Roman" w:hAnsi="Times New Roman" w:cs="Times New Roman"/>
                          </w:rPr>
                        </w:pPr>
                        <w:r w:rsidRPr="002E48EC">
                          <w:rPr>
                            <w:rFonts w:ascii="Times New Roman" w:eastAsia="Times New Roman" w:hAnsi="Times New Roman" w:cs="Times New Roman"/>
                          </w:rPr>
                          <w:t> </w:t>
                        </w:r>
                      </w:p>
                    </w:tc>
                  </w:tr>
                </w:tbl>
                <w:p w14:paraId="0C10051B" w14:textId="77777777" w:rsidR="002E48EC" w:rsidRPr="002E48EC" w:rsidRDefault="002E48EC" w:rsidP="002E48EC">
                  <w:pPr>
                    <w:spacing w:before="100" w:beforeAutospacing="1" w:after="100" w:afterAutospacing="1"/>
                    <w:rPr>
                      <w:rFonts w:ascii="Arial" w:eastAsia="Times New Roman" w:hAnsi="Arial" w:cs="Arial"/>
                    </w:rPr>
                  </w:pPr>
                </w:p>
              </w:tc>
            </w:tr>
            <w:tr w:rsidR="002E48EC" w:rsidRPr="002E48EC" w14:paraId="0626D2CC" w14:textId="77777777">
              <w:trPr>
                <w:tblCellSpacing w:w="0" w:type="dxa"/>
                <w:jc w:val="center"/>
              </w:trPr>
              <w:tc>
                <w:tcPr>
                  <w:tcW w:w="0" w:type="auto"/>
                  <w:shd w:val="clear" w:color="auto" w:fill="E30043"/>
                  <w:tcMar>
                    <w:top w:w="150" w:type="dxa"/>
                    <w:left w:w="150" w:type="dxa"/>
                    <w:bottom w:w="0" w:type="dxa"/>
                    <w:right w:w="150" w:type="dxa"/>
                  </w:tcMar>
                  <w:hideMark/>
                </w:tcPr>
                <w:tbl>
                  <w:tblPr>
                    <w:tblW w:w="5000" w:type="pct"/>
                    <w:tblCellSpacing w:w="0" w:type="dxa"/>
                    <w:shd w:val="clear" w:color="auto" w:fill="E30043"/>
                    <w:tblCellMar>
                      <w:top w:w="200" w:type="dxa"/>
                      <w:left w:w="200" w:type="dxa"/>
                      <w:bottom w:w="200" w:type="dxa"/>
                      <w:right w:w="200" w:type="dxa"/>
                    </w:tblCellMar>
                    <w:tblLook w:val="04A0" w:firstRow="1" w:lastRow="0" w:firstColumn="1" w:lastColumn="0" w:noHBand="0" w:noVBand="1"/>
                  </w:tblPr>
                  <w:tblGrid>
                    <w:gridCol w:w="3780"/>
                    <w:gridCol w:w="5383"/>
                  </w:tblGrid>
                  <w:tr w:rsidR="002E48EC" w:rsidRPr="002E48EC" w14:paraId="7FC51E13" w14:textId="77777777">
                    <w:trPr>
                      <w:tblCellSpacing w:w="0" w:type="dxa"/>
                    </w:trPr>
                    <w:tc>
                      <w:tcPr>
                        <w:tcW w:w="3450" w:type="dxa"/>
                        <w:shd w:val="clear" w:color="auto" w:fill="E30043"/>
                        <w:tcMar>
                          <w:top w:w="150" w:type="dxa"/>
                          <w:left w:w="150" w:type="dxa"/>
                          <w:bottom w:w="150" w:type="dxa"/>
                          <w:right w:w="150" w:type="dxa"/>
                        </w:tcMar>
                        <w:hideMark/>
                      </w:tcPr>
                      <w:p w14:paraId="736776B7" w14:textId="77777777" w:rsidR="002E48EC" w:rsidRPr="002E48EC" w:rsidRDefault="002E48EC" w:rsidP="002E48EC">
                        <w:pPr>
                          <w:jc w:val="cente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63A03A0A" wp14:editId="14DF8F84">
                              <wp:extent cx="2197100" cy="1143000"/>
                              <wp:effectExtent l="0" t="0" r="12700" b="0"/>
                              <wp:docPr id="30" name="Immagine 30" descr="mage new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new webs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100" cy="1143000"/>
                                      </a:xfrm>
                                      <a:prstGeom prst="rect">
                                        <a:avLst/>
                                      </a:prstGeom>
                                      <a:noFill/>
                                      <a:ln>
                                        <a:noFill/>
                                      </a:ln>
                                    </pic:spPr>
                                  </pic:pic>
                                </a:graphicData>
                              </a:graphic>
                            </wp:inline>
                          </w:drawing>
                        </w:r>
                      </w:p>
                    </w:tc>
                    <w:tc>
                      <w:tcPr>
                        <w:tcW w:w="5550" w:type="dxa"/>
                        <w:shd w:val="clear" w:color="auto" w:fill="E30043"/>
                        <w:tcMar>
                          <w:top w:w="150" w:type="dxa"/>
                          <w:left w:w="150" w:type="dxa"/>
                          <w:bottom w:w="0" w:type="dxa"/>
                          <w:right w:w="150" w:type="dxa"/>
                        </w:tcMar>
                        <w:hideMark/>
                      </w:tcPr>
                      <w:p w14:paraId="63424104" w14:textId="77777777" w:rsidR="002E48EC" w:rsidRPr="002E48EC" w:rsidRDefault="002E48EC" w:rsidP="002E48EC">
                        <w:pPr>
                          <w:spacing w:line="240" w:lineRule="atLeast"/>
                          <w:jc w:val="both"/>
                          <w:rPr>
                            <w:rFonts w:ascii="Times New Roman" w:hAnsi="Times New Roman" w:cs="Times New Roman"/>
                            <w:color w:val="FFFFFF"/>
                            <w:sz w:val="20"/>
                            <w:szCs w:val="20"/>
                          </w:rPr>
                        </w:pPr>
                        <w:r w:rsidRPr="002E48EC">
                          <w:rPr>
                            <w:rFonts w:ascii="Times New Roman" w:hAnsi="Times New Roman" w:cs="Times New Roman"/>
                            <w:color w:val="FFFFFF"/>
                            <w:sz w:val="20"/>
                            <w:szCs w:val="20"/>
                          </w:rPr>
                          <w:t>É online il nuovo sito </w:t>
                        </w:r>
                        <w:hyperlink r:id="rId9" w:tgtFrame="_blank" w:history="1">
                          <w:r w:rsidRPr="002E48EC">
                            <w:rPr>
                              <w:rFonts w:ascii="Times New Roman" w:hAnsi="Times New Roman" w:cs="Times New Roman"/>
                              <w:color w:val="FFFFFF"/>
                              <w:sz w:val="20"/>
                              <w:szCs w:val="20"/>
                              <w:u w:val="single"/>
                            </w:rPr>
                            <w:t xml:space="preserve">CCI France </w:t>
                          </w:r>
                          <w:proofErr w:type="spellStart"/>
                          <w:r w:rsidRPr="002E48EC">
                            <w:rPr>
                              <w:rFonts w:ascii="Times New Roman" w:hAnsi="Times New Roman" w:cs="Times New Roman"/>
                              <w:color w:val="FFFFFF"/>
                              <w:sz w:val="20"/>
                              <w:szCs w:val="20"/>
                              <w:u w:val="single"/>
                            </w:rPr>
                            <w:t>Italie</w:t>
                          </w:r>
                          <w:proofErr w:type="spellEnd"/>
                        </w:hyperlink>
                        <w:r w:rsidRPr="002E48EC">
                          <w:rPr>
                            <w:rFonts w:ascii="Times New Roman" w:hAnsi="Times New Roman" w:cs="Times New Roman"/>
                            <w:color w:val="FFFFFF"/>
                            <w:sz w:val="20"/>
                            <w:szCs w:val="20"/>
                          </w:rPr>
                          <w:t>. La nuova piattaforma, studiata per rispondere alle esigenze di tutte le CCI all’internazionale, è stata rinnovata nel suo aspetto grafico, ma soprattutto nell’esperienza di navigazione e nella maggiore interattività proposta all’utente. </w:t>
                        </w:r>
                        <w:r w:rsidRPr="002E48EC">
                          <w:rPr>
                            <w:rFonts w:ascii="Times New Roman" w:hAnsi="Times New Roman" w:cs="Times New Roman"/>
                            <w:b/>
                            <w:bCs/>
                            <w:color w:val="FFFFFF"/>
                            <w:sz w:val="20"/>
                            <w:szCs w:val="20"/>
                          </w:rPr>
                          <w:t xml:space="preserve">Il nuovo sito della </w:t>
                        </w:r>
                        <w:proofErr w:type="spellStart"/>
                        <w:r w:rsidRPr="002E48EC">
                          <w:rPr>
                            <w:rFonts w:ascii="Times New Roman" w:hAnsi="Times New Roman" w:cs="Times New Roman"/>
                            <w:b/>
                            <w:bCs/>
                            <w:color w:val="FFFFFF"/>
                            <w:sz w:val="20"/>
                            <w:szCs w:val="20"/>
                          </w:rPr>
                          <w:t>Chambre</w:t>
                        </w:r>
                        <w:proofErr w:type="spellEnd"/>
                        <w:r w:rsidRPr="002E48EC">
                          <w:rPr>
                            <w:rFonts w:ascii="Times New Roman" w:hAnsi="Times New Roman" w:cs="Times New Roman"/>
                            <w:b/>
                            <w:bCs/>
                            <w:color w:val="FFFFFF"/>
                            <w:sz w:val="20"/>
                            <w:szCs w:val="20"/>
                          </w:rPr>
                          <w:t xml:space="preserve"> vuole porsi come vero e privilegiato punto di riferimento</w:t>
                        </w:r>
                        <w:r w:rsidRPr="002E48EC">
                          <w:rPr>
                            <w:rFonts w:ascii="Times New Roman" w:hAnsi="Times New Roman" w:cs="Times New Roman"/>
                            <w:color w:val="FFFFFF"/>
                            <w:sz w:val="20"/>
                            <w:szCs w:val="20"/>
                          </w:rPr>
                          <w:t> per le aziende francesi e italiane che necessitano di </w:t>
                        </w:r>
                        <w:hyperlink r:id="rId10" w:tgtFrame="_blank" w:history="1">
                          <w:r w:rsidRPr="002E48EC">
                            <w:rPr>
                              <w:rFonts w:ascii="Times New Roman" w:hAnsi="Times New Roman" w:cs="Times New Roman"/>
                              <w:b/>
                              <w:bCs/>
                              <w:color w:val="FFFFFF"/>
                              <w:sz w:val="20"/>
                              <w:szCs w:val="20"/>
                              <w:u w:val="single"/>
                            </w:rPr>
                            <w:t>servizi</w:t>
                          </w:r>
                        </w:hyperlink>
                        <w:r w:rsidRPr="002E48EC">
                          <w:rPr>
                            <w:rFonts w:ascii="Times New Roman" w:hAnsi="Times New Roman" w:cs="Times New Roman"/>
                            <w:color w:val="FFFFFF"/>
                            <w:sz w:val="20"/>
                            <w:szCs w:val="20"/>
                          </w:rPr>
                          <w:t> e consulenza per avviare un’</w:t>
                        </w:r>
                        <w:hyperlink r:id="rId11" w:tgtFrame="_blank" w:history="1">
                          <w:r w:rsidRPr="002E48EC">
                            <w:rPr>
                              <w:rFonts w:ascii="Times New Roman" w:hAnsi="Times New Roman" w:cs="Times New Roman"/>
                              <w:b/>
                              <w:bCs/>
                              <w:color w:val="FFFFFF"/>
                              <w:sz w:val="20"/>
                              <w:szCs w:val="20"/>
                              <w:u w:val="single"/>
                            </w:rPr>
                            <w:t>impresa</w:t>
                          </w:r>
                        </w:hyperlink>
                        <w:r w:rsidRPr="002E48EC">
                          <w:rPr>
                            <w:rFonts w:ascii="Times New Roman" w:hAnsi="Times New Roman" w:cs="Times New Roman"/>
                            <w:color w:val="FFFFFF"/>
                            <w:sz w:val="20"/>
                            <w:szCs w:val="20"/>
                          </w:rPr>
                          <w:t> o desiderino </w:t>
                        </w:r>
                        <w:hyperlink r:id="rId12" w:tgtFrame="_blank" w:history="1">
                          <w:r w:rsidRPr="002E48EC">
                            <w:rPr>
                              <w:rFonts w:ascii="Times New Roman" w:hAnsi="Times New Roman" w:cs="Times New Roman"/>
                              <w:b/>
                              <w:bCs/>
                              <w:color w:val="FFFFFF"/>
                              <w:sz w:val="20"/>
                              <w:szCs w:val="20"/>
                              <w:u w:val="single"/>
                            </w:rPr>
                            <w:t>svilupparsi</w:t>
                          </w:r>
                        </w:hyperlink>
                        <w:r w:rsidRPr="002E48EC">
                          <w:rPr>
                            <w:rFonts w:ascii="Times New Roman" w:hAnsi="Times New Roman" w:cs="Times New Roman"/>
                            <w:color w:val="FFFFFF"/>
                            <w:sz w:val="20"/>
                            <w:szCs w:val="20"/>
                          </w:rPr>
                          <w:t>, </w:t>
                        </w:r>
                        <w:hyperlink r:id="rId13" w:tgtFrame="_blank" w:history="1">
                          <w:r w:rsidRPr="002E48EC">
                            <w:rPr>
                              <w:rFonts w:ascii="Times New Roman" w:hAnsi="Times New Roman" w:cs="Times New Roman"/>
                              <w:b/>
                              <w:bCs/>
                              <w:color w:val="FFFFFF"/>
                              <w:sz w:val="20"/>
                              <w:szCs w:val="20"/>
                              <w:u w:val="single"/>
                            </w:rPr>
                            <w:t>comunicare</w:t>
                          </w:r>
                        </w:hyperlink>
                        <w:r w:rsidRPr="002E48EC">
                          <w:rPr>
                            <w:rFonts w:ascii="Times New Roman" w:hAnsi="Times New Roman" w:cs="Times New Roman"/>
                            <w:color w:val="FFFFFF"/>
                            <w:sz w:val="20"/>
                            <w:szCs w:val="20"/>
                          </w:rPr>
                          <w:t> o estendere il proprio </w:t>
                        </w:r>
                        <w:hyperlink r:id="rId14" w:tgtFrame="_blank" w:history="1">
                          <w:r w:rsidRPr="002E48EC">
                            <w:rPr>
                              <w:rFonts w:ascii="Times New Roman" w:hAnsi="Times New Roman" w:cs="Times New Roman"/>
                              <w:b/>
                              <w:bCs/>
                              <w:color w:val="FFFFFF"/>
                              <w:sz w:val="20"/>
                              <w:szCs w:val="20"/>
                              <w:u w:val="single"/>
                            </w:rPr>
                            <w:t>networking</w:t>
                          </w:r>
                        </w:hyperlink>
                        <w:r w:rsidRPr="002E48EC">
                          <w:rPr>
                            <w:rFonts w:ascii="Times New Roman" w:hAnsi="Times New Roman" w:cs="Times New Roman"/>
                            <w:color w:val="FFFFFF"/>
                            <w:sz w:val="20"/>
                            <w:szCs w:val="20"/>
                          </w:rPr>
                          <w:t>.</w:t>
                        </w:r>
                      </w:p>
                    </w:tc>
                  </w:tr>
                </w:tbl>
                <w:p w14:paraId="481FC71F" w14:textId="77777777" w:rsidR="002E48EC" w:rsidRPr="002E48EC" w:rsidRDefault="002E48EC" w:rsidP="002E48EC">
                  <w:pPr>
                    <w:spacing w:before="100" w:beforeAutospacing="1" w:after="100" w:afterAutospacing="1"/>
                    <w:rPr>
                      <w:rFonts w:ascii="Arial" w:eastAsia="Times New Roman" w:hAnsi="Arial" w:cs="Arial"/>
                    </w:rPr>
                  </w:pPr>
                </w:p>
              </w:tc>
            </w:tr>
            <w:tr w:rsidR="002E48EC" w:rsidRPr="002E48EC" w14:paraId="10CC689C" w14:textId="77777777">
              <w:trPr>
                <w:tblCellSpacing w:w="0" w:type="dxa"/>
                <w:jc w:val="center"/>
              </w:trPr>
              <w:tc>
                <w:tcPr>
                  <w:tcW w:w="0" w:type="auto"/>
                  <w:shd w:val="clear" w:color="auto" w:fill="E30043"/>
                  <w:vAlign w:val="center"/>
                  <w:hideMark/>
                </w:tcPr>
                <w:p w14:paraId="1A718A1E" w14:textId="77777777" w:rsidR="002E48EC" w:rsidRPr="002E48EC" w:rsidRDefault="002E48EC" w:rsidP="002E48EC">
                  <w:pPr>
                    <w:spacing w:before="100" w:beforeAutospacing="1" w:after="100" w:afterAutospacing="1"/>
                    <w:rPr>
                      <w:rFonts w:ascii="Arial" w:eastAsia="Times New Roman" w:hAnsi="Arial" w:cs="Arial"/>
                    </w:rPr>
                  </w:pPr>
                  <w:r w:rsidRPr="002E48EC">
                    <w:rPr>
                      <w:rFonts w:ascii="Arial" w:eastAsia="Times New Roman" w:hAnsi="Arial" w:cs="Arial"/>
                    </w:rPr>
                    <w:t> </w:t>
                  </w:r>
                </w:p>
              </w:tc>
            </w:tr>
            <w:tr w:rsidR="002E48EC" w:rsidRPr="002E48EC" w14:paraId="02715ABB" w14:textId="77777777">
              <w:trPr>
                <w:tblCellSpacing w:w="0" w:type="dxa"/>
                <w:jc w:val="center"/>
              </w:trPr>
              <w:tc>
                <w:tcPr>
                  <w:tcW w:w="0" w:type="auto"/>
                  <w:shd w:val="clear" w:color="auto" w:fill="00447A"/>
                  <w:vAlign w:val="center"/>
                  <w:hideMark/>
                </w:tcPr>
                <w:p w14:paraId="0CD5D5A2" w14:textId="77777777" w:rsidR="002E48EC" w:rsidRPr="002E48EC" w:rsidRDefault="002E48EC" w:rsidP="002E48EC">
                  <w:pPr>
                    <w:spacing w:before="100" w:beforeAutospacing="1" w:after="100" w:afterAutospacing="1"/>
                    <w:rPr>
                      <w:rFonts w:ascii="Arial" w:eastAsia="Times New Roman" w:hAnsi="Arial" w:cs="Arial"/>
                    </w:rPr>
                  </w:pPr>
                  <w:r w:rsidRPr="002E48EC">
                    <w:rPr>
                      <w:rFonts w:ascii="Arial" w:eastAsia="Times New Roman" w:hAnsi="Arial" w:cs="Arial"/>
                    </w:rPr>
                    <w:t> </w:t>
                  </w:r>
                </w:p>
              </w:tc>
            </w:tr>
            <w:tr w:rsidR="002E48EC" w:rsidRPr="002E48EC" w14:paraId="46BAF6B4" w14:textId="77777777">
              <w:trPr>
                <w:tblCellSpacing w:w="0" w:type="dxa"/>
                <w:jc w:val="center"/>
              </w:trPr>
              <w:tc>
                <w:tcPr>
                  <w:tcW w:w="0" w:type="auto"/>
                  <w:shd w:val="clear" w:color="auto" w:fill="FFFFFF"/>
                  <w:tcMar>
                    <w:top w:w="150" w:type="dxa"/>
                    <w:left w:w="300" w:type="dxa"/>
                    <w:bottom w:w="150" w:type="dxa"/>
                    <w:right w:w="300" w:type="dxa"/>
                  </w:tcMar>
                  <w:vAlign w:val="center"/>
                  <w:hideMark/>
                </w:tcPr>
                <w:p w14:paraId="51B27839" w14:textId="77777777" w:rsidR="002E48EC" w:rsidRPr="002E48EC" w:rsidRDefault="002E48EC" w:rsidP="002E48EC">
                  <w:pPr>
                    <w:spacing w:before="100" w:beforeAutospacing="1" w:after="100" w:afterAutospacing="1"/>
                    <w:rPr>
                      <w:rFonts w:ascii="Arial" w:eastAsia="Times New Roman" w:hAnsi="Arial" w:cs="Arial"/>
                    </w:rPr>
                  </w:pPr>
                  <w:r w:rsidRPr="002E48EC">
                    <w:rPr>
                      <w:rFonts w:ascii="Arial" w:eastAsia="Times New Roman" w:hAnsi="Arial" w:cs="Arial"/>
                      <w:b/>
                      <w:bCs/>
                      <w:caps/>
                      <w:color w:val="00447A"/>
                      <w:sz w:val="35"/>
                      <w:szCs w:val="35"/>
                    </w:rPr>
                    <w:lastRenderedPageBreak/>
                    <w:t>I NOSTRI EVENTI</w:t>
                  </w:r>
                </w:p>
              </w:tc>
            </w:tr>
            <w:tr w:rsidR="002E48EC" w:rsidRPr="002E48EC" w14:paraId="7D8A679E" w14:textId="77777777">
              <w:trPr>
                <w:trHeight w:val="200"/>
                <w:tblCellSpacing w:w="0" w:type="dxa"/>
                <w:jc w:val="center"/>
              </w:trPr>
              <w:tc>
                <w:tcPr>
                  <w:tcW w:w="0" w:type="auto"/>
                  <w:shd w:val="clear" w:color="auto" w:fill="00447A"/>
                  <w:vAlign w:val="center"/>
                  <w:hideMark/>
                </w:tcPr>
                <w:p w14:paraId="0D9739A0" w14:textId="77777777" w:rsidR="002E48EC" w:rsidRPr="002E48EC" w:rsidRDefault="002E48EC" w:rsidP="002E48EC">
                  <w:pPr>
                    <w:spacing w:before="100" w:beforeAutospacing="1" w:after="100" w:afterAutospacing="1"/>
                    <w:rPr>
                      <w:rFonts w:ascii="Arial" w:eastAsia="Times New Roman" w:hAnsi="Arial" w:cs="Arial"/>
                    </w:rPr>
                  </w:pPr>
                </w:p>
              </w:tc>
            </w:tr>
            <w:tr w:rsidR="002E48EC" w:rsidRPr="002E48EC" w14:paraId="06998C0B" w14:textId="77777777">
              <w:trPr>
                <w:tblCellSpacing w:w="0" w:type="dxa"/>
                <w:jc w:val="center"/>
              </w:trPr>
              <w:tc>
                <w:tcPr>
                  <w:tcW w:w="0" w:type="auto"/>
                  <w:shd w:val="clear" w:color="auto" w:fill="00447A"/>
                  <w:tcMar>
                    <w:top w:w="0" w:type="dxa"/>
                    <w:left w:w="150" w:type="dxa"/>
                    <w:bottom w:w="15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163"/>
                  </w:tblGrid>
                  <w:tr w:rsidR="002E48EC" w:rsidRPr="002E48EC" w14:paraId="019B608B" w14:textId="77777777">
                    <w:trPr>
                      <w:tblCellSpacing w:w="0" w:type="dxa"/>
                    </w:trPr>
                    <w:tc>
                      <w:tcPr>
                        <w:tcW w:w="0" w:type="auto"/>
                        <w:tcMar>
                          <w:top w:w="150" w:type="dxa"/>
                          <w:left w:w="150" w:type="dxa"/>
                          <w:bottom w:w="0" w:type="dxa"/>
                          <w:right w:w="150" w:type="dxa"/>
                        </w:tcMar>
                        <w:hideMark/>
                      </w:tcPr>
                      <w:p w14:paraId="41B616F4" w14:textId="77777777" w:rsidR="002E48EC" w:rsidRPr="002E48EC" w:rsidRDefault="002E48EC" w:rsidP="002E48EC">
                        <w:pPr>
                          <w:spacing w:line="255" w:lineRule="atLeast"/>
                          <w:jc w:val="both"/>
                          <w:rPr>
                            <w:rFonts w:ascii="Times New Roman" w:hAnsi="Times New Roman" w:cs="Times New Roman"/>
                            <w:color w:val="FFFFFF"/>
                            <w:sz w:val="20"/>
                            <w:szCs w:val="20"/>
                          </w:rPr>
                        </w:pPr>
                        <w:r w:rsidRPr="002E48EC">
                          <w:rPr>
                            <w:rFonts w:ascii="Times New Roman" w:eastAsia="Times New Roman" w:hAnsi="Times New Roman" w:cs="Times New Roman"/>
                            <w:noProof/>
                            <w:sz w:val="20"/>
                            <w:szCs w:val="20"/>
                          </w:rPr>
                          <w:drawing>
                            <wp:anchor distT="0" distB="0" distL="0" distR="0" simplePos="0" relativeHeight="251660288" behindDoc="0" locked="0" layoutInCell="1" allowOverlap="0" wp14:anchorId="5F91746C" wp14:editId="6A2C3949">
                              <wp:simplePos x="0" y="0"/>
                              <wp:positionH relativeFrom="column">
                                <wp:align>left</wp:align>
                              </wp:positionH>
                              <wp:positionV relativeFrom="line">
                                <wp:posOffset>0</wp:posOffset>
                              </wp:positionV>
                              <wp:extent cx="2362200" cy="1885950"/>
                              <wp:effectExtent l="0" t="0" r="0" b="0"/>
                              <wp:wrapSquare wrapText="bothSides"/>
                              <wp:docPr id="39" name="Immagine 39" descr="ycle L’invité de la Ch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le L’invité de la Chamb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885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E48EC">
                          <w:rPr>
                            <w:rFonts w:ascii="Times New Roman" w:hAnsi="Times New Roman" w:cs="Times New Roman"/>
                            <w:b/>
                            <w:bCs/>
                            <w:color w:val="FFFFFF"/>
                            <w:sz w:val="23"/>
                            <w:szCs w:val="23"/>
                          </w:rPr>
                          <w:t>Cycle</w:t>
                        </w:r>
                        <w:proofErr w:type="spellEnd"/>
                        <w:r w:rsidRPr="002E48EC">
                          <w:rPr>
                            <w:rFonts w:ascii="Times New Roman" w:hAnsi="Times New Roman" w:cs="Times New Roman"/>
                            <w:b/>
                            <w:bCs/>
                            <w:color w:val="FFFFFF"/>
                            <w:sz w:val="23"/>
                            <w:szCs w:val="23"/>
                          </w:rPr>
                          <w:t xml:space="preserve"> L’</w:t>
                        </w:r>
                        <w:proofErr w:type="spellStart"/>
                        <w:r w:rsidRPr="002E48EC">
                          <w:rPr>
                            <w:rFonts w:ascii="Times New Roman" w:hAnsi="Times New Roman" w:cs="Times New Roman"/>
                            <w:b/>
                            <w:bCs/>
                            <w:color w:val="FFFFFF"/>
                            <w:sz w:val="23"/>
                            <w:szCs w:val="23"/>
                          </w:rPr>
                          <w:t>invité</w:t>
                        </w:r>
                        <w:proofErr w:type="spellEnd"/>
                        <w:r w:rsidRPr="002E48EC">
                          <w:rPr>
                            <w:rFonts w:ascii="Times New Roman" w:hAnsi="Times New Roman" w:cs="Times New Roman"/>
                            <w:b/>
                            <w:bCs/>
                            <w:color w:val="FFFFFF"/>
                            <w:sz w:val="23"/>
                            <w:szCs w:val="23"/>
                          </w:rPr>
                          <w:t xml:space="preserve"> de la </w:t>
                        </w:r>
                        <w:proofErr w:type="spellStart"/>
                        <w:r w:rsidRPr="002E48EC">
                          <w:rPr>
                            <w:rFonts w:ascii="Times New Roman" w:hAnsi="Times New Roman" w:cs="Times New Roman"/>
                            <w:b/>
                            <w:bCs/>
                            <w:color w:val="FFFFFF"/>
                            <w:sz w:val="23"/>
                            <w:szCs w:val="23"/>
                          </w:rPr>
                          <w:t>Chambre</w:t>
                        </w:r>
                        <w:proofErr w:type="spellEnd"/>
                        <w:r w:rsidRPr="002E48EC">
                          <w:rPr>
                            <w:rFonts w:ascii="Times New Roman" w:hAnsi="Times New Roman" w:cs="Times New Roman"/>
                            <w:color w:val="FFFFFF"/>
                            <w:sz w:val="20"/>
                            <w:szCs w:val="20"/>
                          </w:rPr>
                          <w:t> </w:t>
                        </w:r>
                        <w:r w:rsidRPr="002E48EC">
                          <w:rPr>
                            <w:rFonts w:ascii="Times New Roman" w:hAnsi="Times New Roman" w:cs="Times New Roman"/>
                            <w:color w:val="FFFFFF"/>
                            <w:sz w:val="20"/>
                            <w:szCs w:val="20"/>
                          </w:rPr>
                          <w:br/>
                        </w:r>
                        <w:r w:rsidRPr="002E48EC">
                          <w:rPr>
                            <w:rFonts w:ascii="Times New Roman" w:hAnsi="Times New Roman" w:cs="Times New Roman"/>
                            <w:color w:val="FFFFFF"/>
                            <w:sz w:val="20"/>
                            <w:szCs w:val="20"/>
                          </w:rPr>
                          <w:br/>
                          <w:t xml:space="preserve">Al via anche il secondo nuovo ciclo di eventi. Dopo </w:t>
                        </w:r>
                        <w:proofErr w:type="spellStart"/>
                        <w:r w:rsidRPr="002E48EC">
                          <w:rPr>
                            <w:rFonts w:ascii="Times New Roman" w:hAnsi="Times New Roman" w:cs="Times New Roman"/>
                            <w:color w:val="FFFFFF"/>
                            <w:sz w:val="20"/>
                            <w:szCs w:val="20"/>
                          </w:rPr>
                          <w:t>Les</w:t>
                        </w:r>
                        <w:proofErr w:type="spellEnd"/>
                        <w:r w:rsidRPr="002E48EC">
                          <w:rPr>
                            <w:rFonts w:ascii="Times New Roman" w:hAnsi="Times New Roman" w:cs="Times New Roman"/>
                            <w:color w:val="FFFFFF"/>
                            <w:sz w:val="20"/>
                            <w:szCs w:val="20"/>
                          </w:rPr>
                          <w:t xml:space="preserve"> </w:t>
                        </w:r>
                        <w:proofErr w:type="spellStart"/>
                        <w:r w:rsidRPr="002E48EC">
                          <w:rPr>
                            <w:rFonts w:ascii="Times New Roman" w:hAnsi="Times New Roman" w:cs="Times New Roman"/>
                            <w:color w:val="FFFFFF"/>
                            <w:sz w:val="20"/>
                            <w:szCs w:val="20"/>
                          </w:rPr>
                          <w:t>Matinales</w:t>
                        </w:r>
                        <w:proofErr w:type="spellEnd"/>
                        <w:r w:rsidRPr="002E48EC">
                          <w:rPr>
                            <w:rFonts w:ascii="Times New Roman" w:hAnsi="Times New Roman" w:cs="Times New Roman"/>
                            <w:color w:val="FFFFFF"/>
                            <w:sz w:val="20"/>
                            <w:szCs w:val="20"/>
                          </w:rPr>
                          <w:t xml:space="preserve"> che sta già riscontrando un ottimo successo, lo scorso 19 febbraio si è tenuto presso </w:t>
                        </w:r>
                        <w:hyperlink r:id="rId16" w:tgtFrame="_blank" w:history="1">
                          <w:r w:rsidRPr="002E48EC">
                            <w:rPr>
                              <w:rFonts w:ascii="Times New Roman" w:hAnsi="Times New Roman" w:cs="Times New Roman"/>
                              <w:color w:val="FFFFFF"/>
                              <w:sz w:val="20"/>
                              <w:szCs w:val="20"/>
                              <w:u w:val="single"/>
                            </w:rPr>
                            <w:t>CNP Vita</w:t>
                          </w:r>
                        </w:hyperlink>
                        <w:r w:rsidRPr="002E48EC">
                          <w:rPr>
                            <w:rFonts w:ascii="Times New Roman" w:hAnsi="Times New Roman" w:cs="Times New Roman"/>
                            <w:color w:val="FFFFFF"/>
                            <w:sz w:val="20"/>
                            <w:szCs w:val="20"/>
                          </w:rPr>
                          <w:t xml:space="preserve"> socio della </w:t>
                        </w:r>
                        <w:proofErr w:type="spellStart"/>
                        <w:r w:rsidRPr="002E48EC">
                          <w:rPr>
                            <w:rFonts w:ascii="Times New Roman" w:hAnsi="Times New Roman" w:cs="Times New Roman"/>
                            <w:color w:val="FFFFFF"/>
                            <w:sz w:val="20"/>
                            <w:szCs w:val="20"/>
                          </w:rPr>
                          <w:t>Chambre</w:t>
                        </w:r>
                        <w:proofErr w:type="spellEnd"/>
                        <w:r w:rsidRPr="002E48EC">
                          <w:rPr>
                            <w:rFonts w:ascii="Times New Roman" w:hAnsi="Times New Roman" w:cs="Times New Roman"/>
                            <w:color w:val="FFFFFF"/>
                            <w:sz w:val="20"/>
                            <w:szCs w:val="20"/>
                          </w:rPr>
                          <w:t>, il primo incontro del ciclo L’</w:t>
                        </w:r>
                        <w:proofErr w:type="spellStart"/>
                        <w:r w:rsidRPr="002E48EC">
                          <w:rPr>
                            <w:rFonts w:ascii="Times New Roman" w:hAnsi="Times New Roman" w:cs="Times New Roman"/>
                            <w:color w:val="FFFFFF"/>
                            <w:sz w:val="20"/>
                            <w:szCs w:val="20"/>
                          </w:rPr>
                          <w:t>Invité</w:t>
                        </w:r>
                        <w:proofErr w:type="spellEnd"/>
                        <w:r w:rsidRPr="002E48EC">
                          <w:rPr>
                            <w:rFonts w:ascii="Times New Roman" w:hAnsi="Times New Roman" w:cs="Times New Roman"/>
                            <w:color w:val="FFFFFF"/>
                            <w:sz w:val="20"/>
                            <w:szCs w:val="20"/>
                          </w:rPr>
                          <w:t xml:space="preserve"> de la </w:t>
                        </w:r>
                        <w:proofErr w:type="spellStart"/>
                        <w:r w:rsidRPr="002E48EC">
                          <w:rPr>
                            <w:rFonts w:ascii="Times New Roman" w:hAnsi="Times New Roman" w:cs="Times New Roman"/>
                            <w:color w:val="FFFFFF"/>
                            <w:sz w:val="20"/>
                            <w:szCs w:val="20"/>
                          </w:rPr>
                          <w:t>Chambre</w:t>
                        </w:r>
                        <w:proofErr w:type="spellEnd"/>
                        <w:r w:rsidRPr="002E48EC">
                          <w:rPr>
                            <w:rFonts w:ascii="Times New Roman" w:hAnsi="Times New Roman" w:cs="Times New Roman"/>
                            <w:color w:val="FFFFFF"/>
                            <w:sz w:val="20"/>
                            <w:szCs w:val="20"/>
                          </w:rPr>
                          <w:t>. Sponsor dell’intero ciclo di appuntamenti </w:t>
                        </w:r>
                        <w:hyperlink r:id="rId17" w:tgtFrame="_blank" w:history="1">
                          <w:r w:rsidRPr="002E48EC">
                            <w:rPr>
                              <w:rFonts w:ascii="Times New Roman" w:hAnsi="Times New Roman" w:cs="Times New Roman"/>
                              <w:color w:val="FFFFFF"/>
                              <w:sz w:val="20"/>
                              <w:szCs w:val="20"/>
                              <w:u w:val="single"/>
                            </w:rPr>
                            <w:t>Total</w:t>
                          </w:r>
                        </w:hyperlink>
                        <w:r w:rsidRPr="002E48EC">
                          <w:rPr>
                            <w:rFonts w:ascii="Times New Roman" w:hAnsi="Times New Roman" w:cs="Times New Roman"/>
                            <w:color w:val="FFFFFF"/>
                            <w:sz w:val="20"/>
                            <w:szCs w:val="20"/>
                          </w:rPr>
                          <w:t xml:space="preserve"> socio Gold della </w:t>
                        </w:r>
                        <w:proofErr w:type="spellStart"/>
                        <w:r w:rsidRPr="002E48EC">
                          <w:rPr>
                            <w:rFonts w:ascii="Times New Roman" w:hAnsi="Times New Roman" w:cs="Times New Roman"/>
                            <w:color w:val="FFFFFF"/>
                            <w:sz w:val="20"/>
                            <w:szCs w:val="20"/>
                          </w:rPr>
                          <w:t>Chambre</w:t>
                        </w:r>
                        <w:proofErr w:type="spellEnd"/>
                        <w:r w:rsidRPr="002E48EC">
                          <w:rPr>
                            <w:rFonts w:ascii="Times New Roman" w:hAnsi="Times New Roman" w:cs="Times New Roman"/>
                            <w:color w:val="FFFFFF"/>
                            <w:sz w:val="20"/>
                            <w:szCs w:val="20"/>
                          </w:rPr>
                          <w:t>.</w:t>
                        </w:r>
                        <w:r w:rsidRPr="002E48EC">
                          <w:rPr>
                            <w:rFonts w:ascii="Times New Roman" w:hAnsi="Times New Roman" w:cs="Times New Roman"/>
                            <w:color w:val="FFFFFF"/>
                            <w:sz w:val="20"/>
                            <w:szCs w:val="20"/>
                          </w:rPr>
                          <w:br/>
                          <w:t>Ospite d’onore di questo incontro </w:t>
                        </w:r>
                        <w:r w:rsidRPr="002E48EC">
                          <w:rPr>
                            <w:rFonts w:ascii="Times New Roman" w:hAnsi="Times New Roman" w:cs="Times New Roman"/>
                            <w:b/>
                            <w:bCs/>
                            <w:color w:val="FFFFFF"/>
                            <w:sz w:val="20"/>
                            <w:szCs w:val="20"/>
                          </w:rPr>
                          <w:t>Beatrice Trussardi</w:t>
                        </w:r>
                        <w:r w:rsidRPr="002E48EC">
                          <w:rPr>
                            <w:rFonts w:ascii="Times New Roman" w:hAnsi="Times New Roman" w:cs="Times New Roman"/>
                            <w:color w:val="FFFFFF"/>
                            <w:sz w:val="20"/>
                            <w:szCs w:val="20"/>
                          </w:rPr>
                          <w:t>, Presidente della Fondazione Nicola Trussardi - istituzione nomade che dal 2003 porta l'arte contemporanea internazionale nei luoghi simbolo di Milano - e </w:t>
                        </w:r>
                        <w:r w:rsidRPr="002E48EC">
                          <w:rPr>
                            <w:rFonts w:ascii="Times New Roman" w:hAnsi="Times New Roman" w:cs="Times New Roman"/>
                            <w:b/>
                            <w:bCs/>
                            <w:color w:val="FFFFFF"/>
                            <w:sz w:val="20"/>
                            <w:szCs w:val="20"/>
                          </w:rPr>
                          <w:t xml:space="preserve">Federico </w:t>
                        </w:r>
                        <w:proofErr w:type="spellStart"/>
                        <w:r w:rsidRPr="002E48EC">
                          <w:rPr>
                            <w:rFonts w:ascii="Times New Roman" w:hAnsi="Times New Roman" w:cs="Times New Roman"/>
                            <w:b/>
                            <w:bCs/>
                            <w:color w:val="FFFFFF"/>
                            <w:sz w:val="20"/>
                            <w:szCs w:val="20"/>
                          </w:rPr>
                          <w:t>Sarica</w:t>
                        </w:r>
                        <w:proofErr w:type="spellEnd"/>
                        <w:r w:rsidRPr="002E48EC">
                          <w:rPr>
                            <w:rFonts w:ascii="Times New Roman" w:hAnsi="Times New Roman" w:cs="Times New Roman"/>
                            <w:color w:val="FFFFFF"/>
                            <w:sz w:val="20"/>
                            <w:szCs w:val="20"/>
                          </w:rPr>
                          <w:t>, Direttore e fondatore di Rivista Studio - dal 2011 una delle esperienze editoriali più vivaci nel dibattito sull’attualità culturale. </w:t>
                        </w:r>
                        <w:r w:rsidRPr="002E48EC">
                          <w:rPr>
                            <w:rFonts w:ascii="MingLiU" w:eastAsia="MingLiU" w:hAnsi="MingLiU" w:cs="MingLiU"/>
                            <w:color w:val="FFFFFF"/>
                            <w:sz w:val="20"/>
                            <w:szCs w:val="20"/>
                          </w:rPr>
                          <w:br/>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 </w:t>
                        </w:r>
                        <w:hyperlink r:id="rId18" w:tgtFrame="_blank" w:history="1">
                          <w:r w:rsidRPr="002E48EC">
                            <w:rPr>
                              <w:rFonts w:ascii="Times New Roman" w:hAnsi="Times New Roman" w:cs="Times New Roman"/>
                              <w:color w:val="FFFFFF"/>
                              <w:sz w:val="20"/>
                              <w:szCs w:val="20"/>
                              <w:u w:val="single"/>
                            </w:rPr>
                            <w:t>Leggi tutto</w:t>
                          </w:r>
                        </w:hyperlink>
                      </w:p>
                    </w:tc>
                  </w:tr>
                </w:tbl>
                <w:p w14:paraId="40D35610" w14:textId="77777777" w:rsidR="002E48EC" w:rsidRPr="002E48EC" w:rsidRDefault="002E48EC" w:rsidP="002E48EC">
                  <w:pPr>
                    <w:spacing w:beforeAutospacing="1" w:afterAutospacing="1"/>
                    <w:rPr>
                      <w:rFonts w:ascii="Arial" w:eastAsia="Times New Roman" w:hAnsi="Arial" w:cs="Arial"/>
                    </w:rPr>
                  </w:pPr>
                </w:p>
              </w:tc>
            </w:tr>
            <w:tr w:rsidR="002E48EC" w:rsidRPr="002E48EC" w14:paraId="0F3CB738" w14:textId="77777777">
              <w:trPr>
                <w:trHeight w:val="200"/>
                <w:tblCellSpacing w:w="0" w:type="dxa"/>
                <w:jc w:val="center"/>
              </w:trPr>
              <w:tc>
                <w:tcPr>
                  <w:tcW w:w="0" w:type="auto"/>
                  <w:shd w:val="clear" w:color="auto" w:fill="00447A"/>
                  <w:vAlign w:val="center"/>
                  <w:hideMark/>
                </w:tcPr>
                <w:p w14:paraId="4B9E33F9" w14:textId="77777777" w:rsidR="002E48EC" w:rsidRPr="002E48EC" w:rsidRDefault="002E48EC" w:rsidP="002E48EC">
                  <w:pPr>
                    <w:spacing w:beforeAutospacing="1" w:afterAutospacing="1"/>
                    <w:rPr>
                      <w:rFonts w:ascii="Times New Roman" w:eastAsia="Times New Roman" w:hAnsi="Times New Roman" w:cs="Times New Roman"/>
                      <w:sz w:val="20"/>
                      <w:szCs w:val="20"/>
                    </w:rPr>
                  </w:pPr>
                </w:p>
              </w:tc>
            </w:tr>
            <w:tr w:rsidR="002E48EC" w:rsidRPr="002E48EC" w14:paraId="66CF8AE8" w14:textId="77777777">
              <w:trPr>
                <w:tblCellSpacing w:w="0" w:type="dxa"/>
                <w:jc w:val="center"/>
              </w:trPr>
              <w:tc>
                <w:tcPr>
                  <w:tcW w:w="0" w:type="auto"/>
                  <w:shd w:val="clear" w:color="auto" w:fill="FFFFFF"/>
                  <w:tcMar>
                    <w:top w:w="0" w:type="dxa"/>
                    <w:left w:w="300" w:type="dxa"/>
                    <w:bottom w:w="0" w:type="dxa"/>
                    <w:right w:w="300" w:type="dxa"/>
                  </w:tcMar>
                  <w:hideMark/>
                </w:tcPr>
                <w:p w14:paraId="274D9811" w14:textId="77777777" w:rsidR="002E48EC" w:rsidRPr="002E48EC" w:rsidRDefault="002E48EC" w:rsidP="002E48EC">
                  <w:pPr>
                    <w:spacing w:beforeAutospacing="1" w:afterAutospacing="1"/>
                    <w:jc w:val="center"/>
                    <w:rPr>
                      <w:rFonts w:ascii="Arial" w:eastAsia="Times New Roman" w:hAnsi="Arial" w:cs="Arial"/>
                    </w:rPr>
                  </w:pPr>
                  <w:r w:rsidRPr="002E48EC">
                    <w:rPr>
                      <w:rFonts w:ascii="Arial" w:eastAsia="Times New Roman" w:hAnsi="Arial" w:cs="Arial"/>
                      <w:noProof/>
                    </w:rPr>
                    <w:drawing>
                      <wp:inline distT="0" distB="0" distL="0" distR="0" wp14:anchorId="3D9E8E7F" wp14:editId="06CD63F9">
                        <wp:extent cx="5334000" cy="88900"/>
                        <wp:effectExtent l="0" t="0" r="0" b="12700"/>
                        <wp:docPr id="29" name="Immagine 29" descr="order-whit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er-white-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88900"/>
                                </a:xfrm>
                                <a:prstGeom prst="rect">
                                  <a:avLst/>
                                </a:prstGeom>
                                <a:noFill/>
                                <a:ln>
                                  <a:noFill/>
                                </a:ln>
                              </pic:spPr>
                            </pic:pic>
                          </a:graphicData>
                        </a:graphic>
                      </wp:inline>
                    </w:drawing>
                  </w:r>
                </w:p>
              </w:tc>
            </w:tr>
            <w:tr w:rsidR="002E48EC" w:rsidRPr="002E48EC" w14:paraId="20B164F2" w14:textId="77777777">
              <w:trPr>
                <w:tblCellSpacing w:w="0" w:type="dxa"/>
                <w:jc w:val="center"/>
              </w:trPr>
              <w:tc>
                <w:tcPr>
                  <w:tcW w:w="0" w:type="auto"/>
                  <w:shd w:val="clear" w:color="auto" w:fill="FFFFFF"/>
                  <w:tcMar>
                    <w:top w:w="0" w:type="dxa"/>
                    <w:left w:w="150" w:type="dxa"/>
                    <w:bottom w:w="15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163"/>
                  </w:tblGrid>
                  <w:tr w:rsidR="002E48EC" w:rsidRPr="002E48EC" w14:paraId="775917E4" w14:textId="77777777">
                    <w:trPr>
                      <w:tblCellSpacing w:w="0" w:type="dxa"/>
                    </w:trPr>
                    <w:tc>
                      <w:tcPr>
                        <w:tcW w:w="0" w:type="auto"/>
                        <w:tcMar>
                          <w:top w:w="150" w:type="dxa"/>
                          <w:left w:w="150" w:type="dxa"/>
                          <w:bottom w:w="0" w:type="dxa"/>
                          <w:right w:w="150" w:type="dxa"/>
                        </w:tcMar>
                        <w:hideMark/>
                      </w:tcPr>
                      <w:p w14:paraId="4310D21A" w14:textId="77777777" w:rsidR="002E48EC" w:rsidRPr="002E48EC" w:rsidRDefault="002E48EC" w:rsidP="002E48EC">
                        <w:pPr>
                          <w:spacing w:line="255" w:lineRule="atLeast"/>
                          <w:jc w:val="both"/>
                          <w:rPr>
                            <w:rFonts w:ascii="Times New Roman" w:hAnsi="Times New Roman" w:cs="Times New Roman"/>
                            <w:color w:val="3A3A3A"/>
                            <w:sz w:val="20"/>
                            <w:szCs w:val="20"/>
                          </w:rPr>
                        </w:pPr>
                        <w:r w:rsidRPr="002E48EC">
                          <w:rPr>
                            <w:rFonts w:ascii="Arial" w:eastAsia="Times New Roman" w:hAnsi="Arial" w:cs="Arial"/>
                            <w:noProof/>
                          </w:rPr>
                          <w:drawing>
                            <wp:anchor distT="0" distB="0" distL="0" distR="0" simplePos="0" relativeHeight="251661312" behindDoc="0" locked="0" layoutInCell="1" allowOverlap="0" wp14:anchorId="10810606" wp14:editId="40D0E15B">
                              <wp:simplePos x="0" y="0"/>
                              <wp:positionH relativeFrom="column">
                                <wp:align>left</wp:align>
                              </wp:positionH>
                              <wp:positionV relativeFrom="line">
                                <wp:posOffset>0</wp:posOffset>
                              </wp:positionV>
                              <wp:extent cx="2362200" cy="1838325"/>
                              <wp:effectExtent l="0" t="0" r="0" b="0"/>
                              <wp:wrapSquare wrapText="bothSides"/>
                              <wp:docPr id="38" name="Immagine 38" descr="CI CONFINDUSTRIA VIC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 CONFINDUSTRIA VICENZ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8EC">
                          <w:rPr>
                            <w:rFonts w:ascii="Times New Roman" w:hAnsi="Times New Roman" w:cs="Times New Roman"/>
                            <w:b/>
                            <w:bCs/>
                            <w:color w:val="3A3A3A"/>
                            <w:sz w:val="23"/>
                            <w:szCs w:val="23"/>
                          </w:rPr>
                          <w:br/>
                          <w:t xml:space="preserve">Come presidiare al meglio il mercato francese - Incontro CCI France </w:t>
                        </w:r>
                        <w:proofErr w:type="spellStart"/>
                        <w:r w:rsidRPr="002E48EC">
                          <w:rPr>
                            <w:rFonts w:ascii="Times New Roman" w:hAnsi="Times New Roman" w:cs="Times New Roman"/>
                            <w:b/>
                            <w:bCs/>
                            <w:color w:val="3A3A3A"/>
                            <w:sz w:val="23"/>
                            <w:szCs w:val="23"/>
                          </w:rPr>
                          <w:t>Italie</w:t>
                        </w:r>
                        <w:proofErr w:type="spellEnd"/>
                        <w:r w:rsidRPr="002E48EC">
                          <w:rPr>
                            <w:rFonts w:ascii="Times New Roman" w:hAnsi="Times New Roman" w:cs="Times New Roman"/>
                            <w:b/>
                            <w:bCs/>
                            <w:color w:val="3A3A3A"/>
                            <w:sz w:val="23"/>
                            <w:szCs w:val="23"/>
                          </w:rPr>
                          <w:t xml:space="preserve"> e Confindustria Vicenza</w:t>
                        </w:r>
                        <w:r w:rsidRPr="002E48EC">
                          <w:rPr>
                            <w:rFonts w:ascii="Times New Roman" w:hAnsi="Times New Roman" w:cs="Times New Roman"/>
                            <w:color w:val="3A3A3A"/>
                            <w:sz w:val="20"/>
                            <w:szCs w:val="20"/>
                          </w:rPr>
                          <w:t> </w:t>
                        </w:r>
                        <w:r w:rsidRPr="002E48EC">
                          <w:rPr>
                            <w:rFonts w:ascii="Times New Roman" w:hAnsi="Times New Roman" w:cs="Times New Roman"/>
                            <w:color w:val="3A3A3A"/>
                            <w:sz w:val="20"/>
                            <w:szCs w:val="20"/>
                          </w:rPr>
                          <w:br/>
                        </w:r>
                        <w:r w:rsidRPr="002E48EC">
                          <w:rPr>
                            <w:rFonts w:ascii="Times New Roman" w:hAnsi="Times New Roman" w:cs="Times New Roman"/>
                            <w:color w:val="3A3A3A"/>
                            <w:sz w:val="20"/>
                            <w:szCs w:val="20"/>
                          </w:rPr>
                          <w:br/>
                          <w:t>Si è tenuto presso il Club degli industriali di Confindustria Vicenza un incontro-aperitivo organizzato tra la sede di Vicenza della Confindustria e la </w:t>
                        </w:r>
                        <w:hyperlink r:id="rId21" w:tgtFrame="_blank" w:history="1">
                          <w:r w:rsidRPr="002E48EC">
                            <w:rPr>
                              <w:rFonts w:ascii="Times New Roman" w:hAnsi="Times New Roman" w:cs="Times New Roman"/>
                              <w:color w:val="3A3A3A"/>
                              <w:sz w:val="20"/>
                              <w:szCs w:val="20"/>
                              <w:u w:val="single"/>
                            </w:rPr>
                            <w:t xml:space="preserve">CCI France </w:t>
                          </w:r>
                          <w:proofErr w:type="spellStart"/>
                          <w:r w:rsidRPr="002E48EC">
                            <w:rPr>
                              <w:rFonts w:ascii="Times New Roman" w:hAnsi="Times New Roman" w:cs="Times New Roman"/>
                              <w:color w:val="3A3A3A"/>
                              <w:sz w:val="20"/>
                              <w:szCs w:val="20"/>
                              <w:u w:val="single"/>
                            </w:rPr>
                            <w:t>Italie</w:t>
                          </w:r>
                          <w:proofErr w:type="spellEnd"/>
                        </w:hyperlink>
                        <w:r w:rsidRPr="002E48EC">
                          <w:rPr>
                            <w:rFonts w:ascii="Times New Roman" w:hAnsi="Times New Roman" w:cs="Times New Roman"/>
                            <w:color w:val="3A3A3A"/>
                            <w:sz w:val="20"/>
                            <w:szCs w:val="20"/>
                          </w:rPr>
                          <w:t xml:space="preserve">. Obiettivo della serata la presentazione delle attività della </w:t>
                        </w:r>
                        <w:proofErr w:type="spellStart"/>
                        <w:r w:rsidRPr="002E48EC">
                          <w:rPr>
                            <w:rFonts w:ascii="Times New Roman" w:hAnsi="Times New Roman" w:cs="Times New Roman"/>
                            <w:color w:val="3A3A3A"/>
                            <w:sz w:val="20"/>
                            <w:szCs w:val="20"/>
                          </w:rPr>
                          <w:t>Chambre</w:t>
                        </w:r>
                        <w:proofErr w:type="spellEnd"/>
                        <w:r w:rsidRPr="002E48EC">
                          <w:rPr>
                            <w:rFonts w:ascii="Times New Roman" w:hAnsi="Times New Roman" w:cs="Times New Roman"/>
                            <w:color w:val="3A3A3A"/>
                            <w:sz w:val="20"/>
                            <w:szCs w:val="20"/>
                          </w:rPr>
                          <w:t xml:space="preserve"> e soprattutto i servizi compresi nell’accordo di collaborazione sottoscritto con Confindustria Vicenza, che consentirà alle imprese di accedere in forma agevolata a una serie di </w:t>
                        </w:r>
                        <w:hyperlink r:id="rId22" w:tgtFrame="_blank" w:history="1">
                          <w:r w:rsidRPr="002E48EC">
                            <w:rPr>
                              <w:rFonts w:ascii="Times New Roman" w:hAnsi="Times New Roman" w:cs="Times New Roman"/>
                              <w:color w:val="3A3A3A"/>
                              <w:sz w:val="20"/>
                              <w:szCs w:val="20"/>
                              <w:u w:val="single"/>
                            </w:rPr>
                            <w:t>servizi</w:t>
                          </w:r>
                        </w:hyperlink>
                        <w:r w:rsidRPr="002E48EC">
                          <w:rPr>
                            <w:rFonts w:ascii="Times New Roman" w:hAnsi="Times New Roman" w:cs="Times New Roman"/>
                            <w:color w:val="3A3A3A"/>
                            <w:sz w:val="20"/>
                            <w:szCs w:val="20"/>
                          </w:rPr>
                          <w:t> specialistici.</w:t>
                        </w:r>
                        <w:r w:rsidRPr="002E48EC">
                          <w:rPr>
                            <w:rFonts w:ascii="Times New Roman" w:hAnsi="Times New Roman" w:cs="Times New Roman"/>
                            <w:color w:val="3A3A3A"/>
                            <w:sz w:val="20"/>
                            <w:szCs w:val="20"/>
                          </w:rPr>
                          <w:br/>
                        </w:r>
                        <w:r w:rsidRPr="002E48EC">
                          <w:rPr>
                            <w:rFonts w:ascii="Times New Roman" w:hAnsi="Times New Roman" w:cs="Times New Roman"/>
                            <w:color w:val="3A3A3A"/>
                            <w:sz w:val="20"/>
                            <w:szCs w:val="20"/>
                          </w:rPr>
                          <w:br/>
                          <w:t>→ </w:t>
                        </w:r>
                        <w:hyperlink r:id="rId23" w:tgtFrame="_blank" w:history="1">
                          <w:r w:rsidRPr="002E48EC">
                            <w:rPr>
                              <w:rFonts w:ascii="Times New Roman" w:hAnsi="Times New Roman" w:cs="Times New Roman"/>
                              <w:color w:val="3A3A3A"/>
                              <w:sz w:val="20"/>
                              <w:szCs w:val="20"/>
                              <w:u w:val="single"/>
                            </w:rPr>
                            <w:t>Leggi tutto</w:t>
                          </w:r>
                        </w:hyperlink>
                      </w:p>
                    </w:tc>
                  </w:tr>
                </w:tbl>
                <w:p w14:paraId="2FF68DF9" w14:textId="77777777" w:rsidR="002E48EC" w:rsidRPr="002E48EC" w:rsidRDefault="002E48EC" w:rsidP="002E48EC">
                  <w:pPr>
                    <w:spacing w:beforeAutospacing="1" w:afterAutospacing="1"/>
                    <w:rPr>
                      <w:rFonts w:ascii="Arial" w:eastAsia="Times New Roman" w:hAnsi="Arial" w:cs="Arial"/>
                    </w:rPr>
                  </w:pPr>
                </w:p>
              </w:tc>
            </w:tr>
            <w:tr w:rsidR="002E48EC" w:rsidRPr="002E48EC" w14:paraId="032BB925" w14:textId="77777777">
              <w:trPr>
                <w:tblCellSpacing w:w="0" w:type="dxa"/>
                <w:jc w:val="center"/>
              </w:trPr>
              <w:tc>
                <w:tcPr>
                  <w:tcW w:w="0" w:type="auto"/>
                  <w:shd w:val="clear" w:color="auto" w:fill="FFFFFF"/>
                  <w:tcMar>
                    <w:top w:w="0" w:type="dxa"/>
                    <w:left w:w="300" w:type="dxa"/>
                    <w:bottom w:w="0" w:type="dxa"/>
                    <w:right w:w="300" w:type="dxa"/>
                  </w:tcMar>
                  <w:hideMark/>
                </w:tcPr>
                <w:p w14:paraId="507A696F" w14:textId="77777777" w:rsidR="002E48EC" w:rsidRPr="002E48EC" w:rsidRDefault="002E48EC" w:rsidP="002E48EC">
                  <w:pPr>
                    <w:spacing w:beforeAutospacing="1" w:afterAutospacing="1"/>
                    <w:jc w:val="center"/>
                    <w:rPr>
                      <w:rFonts w:ascii="Arial" w:eastAsia="Times New Roman" w:hAnsi="Arial" w:cs="Arial"/>
                    </w:rPr>
                  </w:pPr>
                  <w:r w:rsidRPr="002E48EC">
                    <w:rPr>
                      <w:rFonts w:ascii="Arial" w:eastAsia="Times New Roman" w:hAnsi="Arial" w:cs="Arial"/>
                      <w:noProof/>
                    </w:rPr>
                    <w:drawing>
                      <wp:inline distT="0" distB="0" distL="0" distR="0" wp14:anchorId="28623D59" wp14:editId="5BD83847">
                        <wp:extent cx="5334000" cy="88900"/>
                        <wp:effectExtent l="0" t="0" r="0" b="12700"/>
                        <wp:docPr id="28" name="Immagine 28" descr="order-whit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er-white-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88900"/>
                                </a:xfrm>
                                <a:prstGeom prst="rect">
                                  <a:avLst/>
                                </a:prstGeom>
                                <a:noFill/>
                                <a:ln>
                                  <a:noFill/>
                                </a:ln>
                              </pic:spPr>
                            </pic:pic>
                          </a:graphicData>
                        </a:graphic>
                      </wp:inline>
                    </w:drawing>
                  </w:r>
                </w:p>
              </w:tc>
            </w:tr>
            <w:tr w:rsidR="002E48EC" w:rsidRPr="002E48EC" w14:paraId="3B8A7670" w14:textId="77777777">
              <w:trPr>
                <w:tblCellSpacing w:w="0" w:type="dxa"/>
                <w:jc w:val="center"/>
              </w:trPr>
              <w:tc>
                <w:tcPr>
                  <w:tcW w:w="0" w:type="auto"/>
                  <w:shd w:val="clear" w:color="auto" w:fill="00447A"/>
                  <w:tcMar>
                    <w:top w:w="300" w:type="dxa"/>
                    <w:left w:w="150" w:type="dxa"/>
                    <w:bottom w:w="15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163"/>
                  </w:tblGrid>
                  <w:tr w:rsidR="002E48EC" w:rsidRPr="002E48EC" w14:paraId="716C75DD" w14:textId="77777777">
                    <w:trPr>
                      <w:tblCellSpacing w:w="0" w:type="dxa"/>
                    </w:trPr>
                    <w:tc>
                      <w:tcPr>
                        <w:tcW w:w="0" w:type="auto"/>
                        <w:tcMar>
                          <w:top w:w="150" w:type="dxa"/>
                          <w:left w:w="150" w:type="dxa"/>
                          <w:bottom w:w="0" w:type="dxa"/>
                          <w:right w:w="150" w:type="dxa"/>
                        </w:tcMar>
                        <w:hideMark/>
                      </w:tcPr>
                      <w:p w14:paraId="3F6A708C" w14:textId="77777777" w:rsidR="002E48EC" w:rsidRPr="002E48EC" w:rsidRDefault="002E48EC" w:rsidP="002E48EC">
                        <w:pPr>
                          <w:spacing w:line="255" w:lineRule="atLeast"/>
                          <w:jc w:val="both"/>
                          <w:rPr>
                            <w:rFonts w:ascii="Times New Roman" w:hAnsi="Times New Roman" w:cs="Times New Roman"/>
                            <w:color w:val="FFFFFF"/>
                            <w:sz w:val="20"/>
                            <w:szCs w:val="20"/>
                          </w:rPr>
                        </w:pPr>
                        <w:r w:rsidRPr="002E48EC">
                          <w:rPr>
                            <w:rFonts w:ascii="Arial" w:eastAsia="Times New Roman" w:hAnsi="Arial" w:cs="Arial"/>
                            <w:noProof/>
                          </w:rPr>
                          <w:drawing>
                            <wp:anchor distT="0" distB="0" distL="0" distR="0" simplePos="0" relativeHeight="251662336" behindDoc="0" locked="0" layoutInCell="1" allowOverlap="0" wp14:anchorId="10F3D76F" wp14:editId="759C766B">
                              <wp:simplePos x="0" y="0"/>
                              <wp:positionH relativeFrom="column">
                                <wp:align>left</wp:align>
                              </wp:positionH>
                              <wp:positionV relativeFrom="line">
                                <wp:posOffset>0</wp:posOffset>
                              </wp:positionV>
                              <wp:extent cx="2362200" cy="2028825"/>
                              <wp:effectExtent l="0" t="0" r="0" b="0"/>
                              <wp:wrapSquare wrapText="bothSides"/>
                              <wp:docPr id="37" name="Immagine 37" descr="es Mat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 Matina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2028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E48EC">
                          <w:rPr>
                            <w:rFonts w:ascii="Times New Roman" w:hAnsi="Times New Roman" w:cs="Times New Roman"/>
                            <w:b/>
                            <w:bCs/>
                            <w:color w:val="FFFFFF"/>
                            <w:sz w:val="23"/>
                            <w:szCs w:val="23"/>
                          </w:rPr>
                          <w:t>Les</w:t>
                        </w:r>
                        <w:proofErr w:type="spellEnd"/>
                        <w:r w:rsidRPr="002E48EC">
                          <w:rPr>
                            <w:rFonts w:ascii="Times New Roman" w:hAnsi="Times New Roman" w:cs="Times New Roman"/>
                            <w:b/>
                            <w:bCs/>
                            <w:color w:val="FFFFFF"/>
                            <w:sz w:val="23"/>
                            <w:szCs w:val="23"/>
                          </w:rPr>
                          <w:t xml:space="preserve"> </w:t>
                        </w:r>
                        <w:proofErr w:type="spellStart"/>
                        <w:r w:rsidRPr="002E48EC">
                          <w:rPr>
                            <w:rFonts w:ascii="Times New Roman" w:hAnsi="Times New Roman" w:cs="Times New Roman"/>
                            <w:b/>
                            <w:bCs/>
                            <w:color w:val="FFFFFF"/>
                            <w:sz w:val="23"/>
                            <w:szCs w:val="23"/>
                          </w:rPr>
                          <w:t>Matinales</w:t>
                        </w:r>
                        <w:proofErr w:type="spellEnd"/>
                        <w:r w:rsidRPr="002E48EC">
                          <w:rPr>
                            <w:rFonts w:ascii="Times New Roman" w:hAnsi="Times New Roman" w:cs="Times New Roman"/>
                            <w:b/>
                            <w:bCs/>
                            <w:color w:val="FFFFFF"/>
                            <w:sz w:val="23"/>
                            <w:szCs w:val="23"/>
                          </w:rPr>
                          <w:t> </w:t>
                        </w:r>
                        <w:r w:rsidRPr="002E48EC">
                          <w:rPr>
                            <w:rFonts w:ascii="Times New Roman" w:hAnsi="Times New Roman" w:cs="Times New Roman"/>
                            <w:color w:val="FFFFFF"/>
                            <w:sz w:val="20"/>
                            <w:szCs w:val="20"/>
                          </w:rPr>
                          <w:br/>
                        </w:r>
                        <w:r w:rsidRPr="002E48EC">
                          <w:rPr>
                            <w:rFonts w:ascii="Times New Roman" w:hAnsi="Times New Roman" w:cs="Times New Roman"/>
                            <w:color w:val="FFFFFF"/>
                            <w:sz w:val="20"/>
                            <w:szCs w:val="20"/>
                          </w:rPr>
                          <w:br/>
                          <w:t>Grande successo per l’incontro </w:t>
                        </w:r>
                        <w:proofErr w:type="spellStart"/>
                        <w:r w:rsidRPr="002E48EC">
                          <w:rPr>
                            <w:rFonts w:ascii="Times New Roman" w:hAnsi="Times New Roman" w:cs="Times New Roman"/>
                            <w:b/>
                            <w:bCs/>
                            <w:color w:val="FFFFFF"/>
                            <w:sz w:val="20"/>
                            <w:szCs w:val="20"/>
                          </w:rPr>
                          <w:t>Les</w:t>
                        </w:r>
                        <w:proofErr w:type="spellEnd"/>
                        <w:r w:rsidRPr="002E48EC">
                          <w:rPr>
                            <w:rFonts w:ascii="Times New Roman" w:hAnsi="Times New Roman" w:cs="Times New Roman"/>
                            <w:b/>
                            <w:bCs/>
                            <w:color w:val="FFFFFF"/>
                            <w:sz w:val="20"/>
                            <w:szCs w:val="20"/>
                          </w:rPr>
                          <w:t xml:space="preserve"> </w:t>
                        </w:r>
                        <w:proofErr w:type="spellStart"/>
                        <w:r w:rsidRPr="002E48EC">
                          <w:rPr>
                            <w:rFonts w:ascii="Times New Roman" w:hAnsi="Times New Roman" w:cs="Times New Roman"/>
                            <w:b/>
                            <w:bCs/>
                            <w:color w:val="FFFFFF"/>
                            <w:sz w:val="20"/>
                            <w:szCs w:val="20"/>
                          </w:rPr>
                          <w:t>Matinales</w:t>
                        </w:r>
                        <w:r w:rsidRPr="002E48EC">
                          <w:rPr>
                            <w:rFonts w:ascii="Times New Roman" w:hAnsi="Times New Roman" w:cs="Times New Roman"/>
                            <w:color w:val="FFFFFF"/>
                            <w:sz w:val="20"/>
                            <w:szCs w:val="20"/>
                          </w:rPr>
                          <w:t>realizzato</w:t>
                        </w:r>
                        <w:proofErr w:type="spellEnd"/>
                        <w:r w:rsidRPr="002E48EC">
                          <w:rPr>
                            <w:rFonts w:ascii="Times New Roman" w:hAnsi="Times New Roman" w:cs="Times New Roman"/>
                            <w:color w:val="FFFFFF"/>
                            <w:sz w:val="20"/>
                            <w:szCs w:val="20"/>
                          </w:rPr>
                          <w:t xml:space="preserve"> In collaborazione con lo Studio </w:t>
                        </w:r>
                        <w:hyperlink r:id="rId25" w:tgtFrame="_blank" w:history="1">
                          <w:proofErr w:type="spellStart"/>
                          <w:r w:rsidRPr="002E48EC">
                            <w:rPr>
                              <w:rFonts w:ascii="Times New Roman" w:hAnsi="Times New Roman" w:cs="Times New Roman"/>
                              <w:color w:val="FFFFFF"/>
                              <w:sz w:val="20"/>
                              <w:szCs w:val="20"/>
                              <w:u w:val="single"/>
                            </w:rPr>
                            <w:t>Pirola</w:t>
                          </w:r>
                          <w:proofErr w:type="spellEnd"/>
                          <w:r w:rsidRPr="002E48EC">
                            <w:rPr>
                              <w:rFonts w:ascii="Times New Roman" w:hAnsi="Times New Roman" w:cs="Times New Roman"/>
                              <w:color w:val="FFFFFF"/>
                              <w:sz w:val="20"/>
                              <w:szCs w:val="20"/>
                              <w:u w:val="single"/>
                            </w:rPr>
                            <w:t xml:space="preserve"> Pennuto </w:t>
                          </w:r>
                          <w:proofErr w:type="spellStart"/>
                          <w:r w:rsidRPr="002E48EC">
                            <w:rPr>
                              <w:rFonts w:ascii="Times New Roman" w:hAnsi="Times New Roman" w:cs="Times New Roman"/>
                              <w:color w:val="FFFFFF"/>
                              <w:sz w:val="20"/>
                              <w:szCs w:val="20"/>
                              <w:u w:val="single"/>
                            </w:rPr>
                            <w:t>Zei</w:t>
                          </w:r>
                          <w:proofErr w:type="spellEnd"/>
                          <w:r w:rsidRPr="002E48EC">
                            <w:rPr>
                              <w:rFonts w:ascii="Times New Roman" w:hAnsi="Times New Roman" w:cs="Times New Roman"/>
                              <w:color w:val="FFFFFF"/>
                              <w:sz w:val="20"/>
                              <w:szCs w:val="20"/>
                              <w:u w:val="single"/>
                            </w:rPr>
                            <w:t xml:space="preserve"> &amp; Associati</w:t>
                          </w:r>
                        </w:hyperlink>
                        <w:r w:rsidRPr="002E48EC">
                          <w:rPr>
                            <w:rFonts w:ascii="Times New Roman" w:hAnsi="Times New Roman" w:cs="Times New Roman"/>
                            <w:color w:val="FFFFFF"/>
                            <w:sz w:val="20"/>
                            <w:szCs w:val="20"/>
                          </w:rPr>
                          <w:t> che ha proposto un tema di grande attualità e specificità, “</w:t>
                        </w:r>
                        <w:proofErr w:type="spellStart"/>
                        <w:r w:rsidRPr="002E48EC">
                          <w:rPr>
                            <w:rFonts w:ascii="Times New Roman" w:hAnsi="Times New Roman" w:cs="Times New Roman"/>
                            <w:color w:val="FFFFFF"/>
                            <w:sz w:val="20"/>
                            <w:szCs w:val="20"/>
                          </w:rPr>
                          <w:t>Compliance</w:t>
                        </w:r>
                        <w:proofErr w:type="spellEnd"/>
                        <w:r w:rsidRPr="002E48EC">
                          <w:rPr>
                            <w:rFonts w:ascii="Times New Roman" w:hAnsi="Times New Roman" w:cs="Times New Roman"/>
                            <w:color w:val="FFFFFF"/>
                            <w:sz w:val="20"/>
                            <w:szCs w:val="20"/>
                          </w:rPr>
                          <w:t xml:space="preserve"> per le aziende: GDPR, 231, </w:t>
                        </w:r>
                        <w:proofErr w:type="spellStart"/>
                        <w:r w:rsidRPr="002E48EC">
                          <w:rPr>
                            <w:rFonts w:ascii="Times New Roman" w:hAnsi="Times New Roman" w:cs="Times New Roman"/>
                            <w:color w:val="FFFFFF"/>
                            <w:sz w:val="20"/>
                            <w:szCs w:val="20"/>
                          </w:rPr>
                          <w:t>Sapin</w:t>
                        </w:r>
                        <w:proofErr w:type="spellEnd"/>
                        <w:r w:rsidRPr="002E48EC">
                          <w:rPr>
                            <w:rFonts w:ascii="Times New Roman" w:hAnsi="Times New Roman" w:cs="Times New Roman"/>
                            <w:color w:val="FFFFFF"/>
                            <w:sz w:val="20"/>
                            <w:szCs w:val="20"/>
                          </w:rPr>
                          <w:t xml:space="preserve"> II come ottimizzare e limitare le sovrapposizioni?”.</w:t>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L’ </w:t>
                        </w:r>
                        <w:r w:rsidRPr="002E48EC">
                          <w:rPr>
                            <w:rFonts w:ascii="Times New Roman" w:hAnsi="Times New Roman" w:cs="Times New Roman"/>
                            <w:b/>
                            <w:bCs/>
                            <w:color w:val="FFFFFF"/>
                            <w:sz w:val="20"/>
                            <w:szCs w:val="20"/>
                          </w:rPr>
                          <w:t>Avvocato Anne-</w:t>
                        </w:r>
                        <w:proofErr w:type="spellStart"/>
                        <w:r w:rsidRPr="002E48EC">
                          <w:rPr>
                            <w:rFonts w:ascii="Times New Roman" w:hAnsi="Times New Roman" w:cs="Times New Roman"/>
                            <w:b/>
                            <w:bCs/>
                            <w:color w:val="FFFFFF"/>
                            <w:sz w:val="20"/>
                            <w:szCs w:val="20"/>
                          </w:rPr>
                          <w:t>Manuelle</w:t>
                        </w:r>
                        <w:proofErr w:type="spellEnd"/>
                        <w:r w:rsidRPr="002E48EC">
                          <w:rPr>
                            <w:rFonts w:ascii="Times New Roman" w:hAnsi="Times New Roman" w:cs="Times New Roman"/>
                            <w:b/>
                            <w:bCs/>
                            <w:color w:val="FFFFFF"/>
                            <w:sz w:val="20"/>
                            <w:szCs w:val="20"/>
                          </w:rPr>
                          <w:t xml:space="preserve"> </w:t>
                        </w:r>
                        <w:proofErr w:type="spellStart"/>
                        <w:r w:rsidRPr="002E48EC">
                          <w:rPr>
                            <w:rFonts w:ascii="Times New Roman" w:hAnsi="Times New Roman" w:cs="Times New Roman"/>
                            <w:b/>
                            <w:bCs/>
                            <w:color w:val="FFFFFF"/>
                            <w:sz w:val="20"/>
                            <w:szCs w:val="20"/>
                          </w:rPr>
                          <w:t>Gaillet</w:t>
                        </w:r>
                        <w:proofErr w:type="spellEnd"/>
                        <w:r w:rsidRPr="002E48EC">
                          <w:rPr>
                            <w:rFonts w:ascii="Times New Roman" w:hAnsi="Times New Roman" w:cs="Times New Roman"/>
                            <w:color w:val="FFFFFF"/>
                            <w:sz w:val="20"/>
                            <w:szCs w:val="20"/>
                          </w:rPr>
                          <w:t xml:space="preserve">, vice Presidente della </w:t>
                        </w:r>
                        <w:proofErr w:type="spellStart"/>
                        <w:r w:rsidRPr="002E48EC">
                          <w:rPr>
                            <w:rFonts w:ascii="Times New Roman" w:hAnsi="Times New Roman" w:cs="Times New Roman"/>
                            <w:color w:val="FFFFFF"/>
                            <w:sz w:val="20"/>
                            <w:szCs w:val="20"/>
                          </w:rPr>
                          <w:t>Chambre</w:t>
                        </w:r>
                        <w:proofErr w:type="spellEnd"/>
                        <w:r w:rsidRPr="002E48EC">
                          <w:rPr>
                            <w:rFonts w:ascii="Times New Roman" w:hAnsi="Times New Roman" w:cs="Times New Roman"/>
                            <w:color w:val="FFFFFF"/>
                            <w:sz w:val="20"/>
                            <w:szCs w:val="20"/>
                          </w:rPr>
                          <w:t xml:space="preserve"> e partner dello Studio </w:t>
                        </w:r>
                        <w:proofErr w:type="spellStart"/>
                        <w:r w:rsidRPr="002E48EC">
                          <w:rPr>
                            <w:rFonts w:ascii="Times New Roman" w:hAnsi="Times New Roman" w:cs="Times New Roman"/>
                            <w:color w:val="FFFFFF"/>
                            <w:sz w:val="20"/>
                            <w:szCs w:val="20"/>
                          </w:rPr>
                          <w:t>Pirola</w:t>
                        </w:r>
                        <w:proofErr w:type="spellEnd"/>
                        <w:r w:rsidRPr="002E48EC">
                          <w:rPr>
                            <w:rFonts w:ascii="Times New Roman" w:hAnsi="Times New Roman" w:cs="Times New Roman"/>
                            <w:color w:val="FFFFFF"/>
                            <w:sz w:val="20"/>
                            <w:szCs w:val="20"/>
                          </w:rPr>
                          <w:t xml:space="preserve"> Pennuto </w:t>
                        </w:r>
                        <w:proofErr w:type="spellStart"/>
                        <w:r w:rsidRPr="002E48EC">
                          <w:rPr>
                            <w:rFonts w:ascii="Times New Roman" w:hAnsi="Times New Roman" w:cs="Times New Roman"/>
                            <w:color w:val="FFFFFF"/>
                            <w:sz w:val="20"/>
                            <w:szCs w:val="20"/>
                          </w:rPr>
                          <w:t>Zei</w:t>
                        </w:r>
                        <w:proofErr w:type="spellEnd"/>
                        <w:r w:rsidRPr="002E48EC">
                          <w:rPr>
                            <w:rFonts w:ascii="Times New Roman" w:hAnsi="Times New Roman" w:cs="Times New Roman"/>
                            <w:color w:val="FFFFFF"/>
                            <w:sz w:val="20"/>
                            <w:szCs w:val="20"/>
                          </w:rPr>
                          <w:t xml:space="preserve"> e Associati ha introdotto i lavori. Sono seguiti gli interventi degli Avvocati </w:t>
                        </w:r>
                        <w:r w:rsidRPr="002E48EC">
                          <w:rPr>
                            <w:rFonts w:ascii="Times New Roman" w:hAnsi="Times New Roman" w:cs="Times New Roman"/>
                            <w:b/>
                            <w:bCs/>
                            <w:color w:val="FFFFFF"/>
                            <w:sz w:val="20"/>
                            <w:szCs w:val="20"/>
                          </w:rPr>
                          <w:t>Roberta Di Vieto</w:t>
                        </w:r>
                        <w:r w:rsidRPr="002E48EC">
                          <w:rPr>
                            <w:rFonts w:ascii="Times New Roman" w:hAnsi="Times New Roman" w:cs="Times New Roman"/>
                            <w:color w:val="FFFFFF"/>
                            <w:sz w:val="20"/>
                            <w:szCs w:val="20"/>
                          </w:rPr>
                          <w:t> e </w:t>
                        </w:r>
                        <w:r w:rsidRPr="002E48EC">
                          <w:rPr>
                            <w:rFonts w:ascii="Times New Roman" w:hAnsi="Times New Roman" w:cs="Times New Roman"/>
                            <w:b/>
                            <w:bCs/>
                            <w:color w:val="FFFFFF"/>
                            <w:sz w:val="20"/>
                            <w:szCs w:val="20"/>
                          </w:rPr>
                          <w:t>Mattia Salerno</w:t>
                        </w:r>
                        <w:r w:rsidRPr="002E48EC">
                          <w:rPr>
                            <w:rFonts w:ascii="Times New Roman" w:hAnsi="Times New Roman" w:cs="Times New Roman"/>
                            <w:color w:val="FFFFFF"/>
                            <w:sz w:val="20"/>
                            <w:szCs w:val="20"/>
                          </w:rPr>
                          <w:t> su temi quali:</w:t>
                        </w:r>
                        <w:r w:rsidRPr="002E48EC">
                          <w:rPr>
                            <w:rFonts w:ascii="Times New Roman" w:hAnsi="Times New Roman" w:cs="Times New Roman"/>
                            <w:color w:val="FFFFFF"/>
                            <w:sz w:val="20"/>
                            <w:szCs w:val="20"/>
                          </w:rPr>
                          <w:br/>
                          <w:t>• </w:t>
                        </w:r>
                        <w:r w:rsidRPr="002E48EC">
                          <w:rPr>
                            <w:rFonts w:ascii="Times New Roman" w:hAnsi="Times New Roman" w:cs="Times New Roman"/>
                            <w:color w:val="FFFFFF"/>
                            <w:spacing w:val="-1"/>
                            <w:sz w:val="20"/>
                            <w:szCs w:val="20"/>
                          </w:rPr>
                          <w:t xml:space="preserve">Il D </w:t>
                        </w:r>
                        <w:proofErr w:type="spellStart"/>
                        <w:r w:rsidRPr="002E48EC">
                          <w:rPr>
                            <w:rFonts w:ascii="Times New Roman" w:hAnsi="Times New Roman" w:cs="Times New Roman"/>
                            <w:color w:val="FFFFFF"/>
                            <w:spacing w:val="-1"/>
                            <w:sz w:val="20"/>
                            <w:szCs w:val="20"/>
                          </w:rPr>
                          <w:t>Lgs</w:t>
                        </w:r>
                        <w:proofErr w:type="spellEnd"/>
                        <w:r w:rsidRPr="002E48EC">
                          <w:rPr>
                            <w:rFonts w:ascii="Times New Roman" w:hAnsi="Times New Roman" w:cs="Times New Roman"/>
                            <w:color w:val="FFFFFF"/>
                            <w:spacing w:val="-1"/>
                            <w:sz w:val="20"/>
                            <w:szCs w:val="20"/>
                          </w:rPr>
                          <w:t xml:space="preserve"> 231/2001 e la </w:t>
                        </w:r>
                        <w:proofErr w:type="spellStart"/>
                        <w:r w:rsidRPr="002E48EC">
                          <w:rPr>
                            <w:rFonts w:ascii="Times New Roman" w:hAnsi="Times New Roman" w:cs="Times New Roman"/>
                            <w:color w:val="FFFFFF"/>
                            <w:spacing w:val="-1"/>
                            <w:sz w:val="20"/>
                            <w:szCs w:val="20"/>
                          </w:rPr>
                          <w:t>Sapin</w:t>
                        </w:r>
                        <w:proofErr w:type="spellEnd"/>
                        <w:r w:rsidRPr="002E48EC">
                          <w:rPr>
                            <w:rFonts w:ascii="Times New Roman" w:hAnsi="Times New Roman" w:cs="Times New Roman"/>
                            <w:color w:val="FFFFFF"/>
                            <w:spacing w:val="-1"/>
                            <w:sz w:val="20"/>
                            <w:szCs w:val="20"/>
                          </w:rPr>
                          <w:t xml:space="preserve"> II: panoramica normativa, ambiti comuni e principali differenze</w:t>
                        </w:r>
                        <w:r w:rsidRPr="002E48EC">
                          <w:rPr>
                            <w:rFonts w:ascii="Times New Roman" w:hAnsi="Times New Roman" w:cs="Times New Roman"/>
                            <w:color w:val="FFFFFF"/>
                            <w:sz w:val="20"/>
                            <w:szCs w:val="20"/>
                          </w:rPr>
                          <w:t> </w:t>
                        </w:r>
                        <w:r w:rsidRPr="002E48EC">
                          <w:rPr>
                            <w:rFonts w:ascii="Times New Roman" w:hAnsi="Times New Roman" w:cs="Times New Roman"/>
                            <w:color w:val="FFFFFF"/>
                            <w:sz w:val="20"/>
                            <w:szCs w:val="20"/>
                          </w:rPr>
                          <w:br/>
                          <w:t>• GDPR: panoramica normativa</w:t>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 </w:t>
                        </w:r>
                        <w:r w:rsidRPr="002E48EC">
                          <w:rPr>
                            <w:rFonts w:ascii="Times New Roman" w:hAnsi="Times New Roman" w:cs="Times New Roman"/>
                            <w:color w:val="FFFFFF"/>
                            <w:spacing w:val="-8"/>
                            <w:sz w:val="20"/>
                            <w:szCs w:val="20"/>
                          </w:rPr>
                          <w:t>E’ possibile un unico approccio verso le diverse discipline e verso l’adozione dei differenti Modelli?</w:t>
                        </w:r>
                        <w:r w:rsidRPr="002E48EC">
                          <w:rPr>
                            <w:rFonts w:ascii="Times New Roman" w:hAnsi="Times New Roman" w:cs="Times New Roman"/>
                            <w:color w:val="FFFFFF"/>
                            <w:sz w:val="20"/>
                            <w:szCs w:val="20"/>
                          </w:rPr>
                          <w:t> </w:t>
                        </w:r>
                        <w:r w:rsidRPr="002E48EC">
                          <w:rPr>
                            <w:rFonts w:ascii="Times New Roman" w:hAnsi="Times New Roman" w:cs="Times New Roman"/>
                            <w:color w:val="FFFFFF"/>
                            <w:sz w:val="20"/>
                            <w:szCs w:val="20"/>
                          </w:rPr>
                          <w:br/>
                          <w:t xml:space="preserve">• Cenni sul </w:t>
                        </w:r>
                        <w:proofErr w:type="spellStart"/>
                        <w:r w:rsidRPr="002E48EC">
                          <w:rPr>
                            <w:rFonts w:ascii="Times New Roman" w:hAnsi="Times New Roman" w:cs="Times New Roman"/>
                            <w:color w:val="FFFFFF"/>
                            <w:sz w:val="20"/>
                            <w:szCs w:val="20"/>
                          </w:rPr>
                          <w:t>whistleblowing</w:t>
                        </w:r>
                        <w:proofErr w:type="spellEnd"/>
                        <w:r w:rsidRPr="002E48EC">
                          <w:rPr>
                            <w:rFonts w:ascii="Times New Roman" w:hAnsi="Times New Roman" w:cs="Times New Roman"/>
                            <w:color w:val="FFFFFF"/>
                            <w:sz w:val="20"/>
                            <w:szCs w:val="20"/>
                          </w:rPr>
                          <w:t xml:space="preserve"> nel D </w:t>
                        </w:r>
                        <w:proofErr w:type="spellStart"/>
                        <w:r w:rsidRPr="002E48EC">
                          <w:rPr>
                            <w:rFonts w:ascii="Times New Roman" w:hAnsi="Times New Roman" w:cs="Times New Roman"/>
                            <w:color w:val="FFFFFF"/>
                            <w:sz w:val="20"/>
                            <w:szCs w:val="20"/>
                          </w:rPr>
                          <w:t>Lgs</w:t>
                        </w:r>
                        <w:proofErr w:type="spellEnd"/>
                        <w:r w:rsidRPr="002E48EC">
                          <w:rPr>
                            <w:rFonts w:ascii="Times New Roman" w:hAnsi="Times New Roman" w:cs="Times New Roman"/>
                            <w:color w:val="FFFFFF"/>
                            <w:sz w:val="20"/>
                            <w:szCs w:val="20"/>
                          </w:rPr>
                          <w:t xml:space="preserve"> 231 e nella </w:t>
                        </w:r>
                        <w:proofErr w:type="spellStart"/>
                        <w:r w:rsidRPr="002E48EC">
                          <w:rPr>
                            <w:rFonts w:ascii="Times New Roman" w:hAnsi="Times New Roman" w:cs="Times New Roman"/>
                            <w:color w:val="FFFFFF"/>
                            <w:sz w:val="20"/>
                            <w:szCs w:val="20"/>
                          </w:rPr>
                          <w:t>Sapin</w:t>
                        </w:r>
                        <w:proofErr w:type="spellEnd"/>
                        <w:r w:rsidRPr="002E48EC">
                          <w:rPr>
                            <w:rFonts w:ascii="Times New Roman" w:hAnsi="Times New Roman" w:cs="Times New Roman"/>
                            <w:color w:val="FFFFFF"/>
                            <w:sz w:val="20"/>
                            <w:szCs w:val="20"/>
                          </w:rPr>
                          <w:t xml:space="preserve"> II e profili di privacy</w:t>
                        </w:r>
                        <w:r w:rsidRPr="002E48EC">
                          <w:rPr>
                            <w:rFonts w:ascii="Times New Roman" w:hAnsi="Times New Roman" w:cs="Times New Roman"/>
                            <w:color w:val="FFFFFF"/>
                            <w:sz w:val="20"/>
                            <w:szCs w:val="20"/>
                          </w:rPr>
                          <w:br/>
                        </w:r>
                        <w:r w:rsidRPr="002E48EC">
                          <w:rPr>
                            <w:rFonts w:ascii="Times New Roman" w:hAnsi="Times New Roman" w:cs="Times New Roman"/>
                            <w:color w:val="FFFFFF"/>
                            <w:sz w:val="20"/>
                            <w:szCs w:val="20"/>
                          </w:rPr>
                          <w:br/>
                          <w:t>La mattinata di formazione e informazione si è conclusa con un momento di networking e di scambio informale.</w:t>
                        </w:r>
                      </w:p>
                    </w:tc>
                  </w:tr>
                </w:tbl>
                <w:p w14:paraId="68F2894E" w14:textId="77777777" w:rsidR="002E48EC" w:rsidRPr="002E48EC" w:rsidRDefault="002E48EC" w:rsidP="002E48EC">
                  <w:pPr>
                    <w:spacing w:beforeAutospacing="1" w:afterAutospacing="1"/>
                    <w:rPr>
                      <w:rFonts w:ascii="Arial" w:eastAsia="Times New Roman" w:hAnsi="Arial" w:cs="Arial"/>
                    </w:rPr>
                  </w:pPr>
                </w:p>
              </w:tc>
            </w:tr>
            <w:tr w:rsidR="002E48EC" w:rsidRPr="002E48EC" w14:paraId="5D94AEE9" w14:textId="77777777">
              <w:trPr>
                <w:trHeight w:val="200"/>
                <w:tblCellSpacing w:w="0" w:type="dxa"/>
                <w:jc w:val="center"/>
              </w:trPr>
              <w:tc>
                <w:tcPr>
                  <w:tcW w:w="0" w:type="auto"/>
                  <w:shd w:val="clear" w:color="auto" w:fill="00447A"/>
                  <w:vAlign w:val="center"/>
                  <w:hideMark/>
                </w:tcPr>
                <w:p w14:paraId="49EE7F41" w14:textId="77777777" w:rsidR="002E48EC" w:rsidRPr="002E48EC" w:rsidRDefault="002E48EC" w:rsidP="002E48EC">
                  <w:pPr>
                    <w:spacing w:beforeAutospacing="1" w:afterAutospacing="1"/>
                    <w:rPr>
                      <w:rFonts w:ascii="Times New Roman" w:eastAsia="Times New Roman" w:hAnsi="Times New Roman" w:cs="Times New Roman"/>
                      <w:sz w:val="20"/>
                      <w:szCs w:val="20"/>
                    </w:rPr>
                  </w:pPr>
                </w:p>
              </w:tc>
            </w:tr>
            <w:tr w:rsidR="002E48EC" w:rsidRPr="002E48EC" w14:paraId="2772E2CB" w14:textId="77777777">
              <w:trPr>
                <w:tblCellSpacing w:w="0" w:type="dxa"/>
                <w:jc w:val="center"/>
              </w:trPr>
              <w:tc>
                <w:tcPr>
                  <w:tcW w:w="0" w:type="auto"/>
                  <w:shd w:val="clear" w:color="auto" w:fill="E30043"/>
                  <w:vAlign w:val="center"/>
                  <w:hideMark/>
                </w:tcPr>
                <w:p w14:paraId="2C0719BB"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4983A493" w14:textId="77777777">
              <w:trPr>
                <w:tblCellSpacing w:w="0" w:type="dxa"/>
                <w:jc w:val="center"/>
              </w:trPr>
              <w:tc>
                <w:tcPr>
                  <w:tcW w:w="0" w:type="auto"/>
                  <w:shd w:val="clear" w:color="auto" w:fill="FFFFFF"/>
                  <w:tcMar>
                    <w:top w:w="150" w:type="dxa"/>
                    <w:left w:w="300" w:type="dxa"/>
                    <w:bottom w:w="150" w:type="dxa"/>
                    <w:right w:w="300" w:type="dxa"/>
                  </w:tcMar>
                  <w:vAlign w:val="center"/>
                  <w:hideMark/>
                </w:tcPr>
                <w:p w14:paraId="7D7340A3"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b/>
                      <w:bCs/>
                      <w:caps/>
                      <w:color w:val="E30043"/>
                      <w:sz w:val="35"/>
                      <w:szCs w:val="35"/>
                    </w:rPr>
                    <w:t>I CLUB DELLA CHAMBRE</w:t>
                  </w:r>
                </w:p>
              </w:tc>
            </w:tr>
            <w:tr w:rsidR="002E48EC" w:rsidRPr="002E48EC" w14:paraId="6AA2C5A8" w14:textId="77777777">
              <w:trPr>
                <w:trHeight w:val="200"/>
                <w:tblCellSpacing w:w="0" w:type="dxa"/>
                <w:jc w:val="center"/>
              </w:trPr>
              <w:tc>
                <w:tcPr>
                  <w:tcW w:w="0" w:type="auto"/>
                  <w:shd w:val="clear" w:color="auto" w:fill="E30043"/>
                  <w:vAlign w:val="center"/>
                  <w:hideMark/>
                </w:tcPr>
                <w:p w14:paraId="5A4D82E1" w14:textId="77777777" w:rsidR="002E48EC" w:rsidRPr="002E48EC" w:rsidRDefault="002E48EC" w:rsidP="002E48EC">
                  <w:pPr>
                    <w:spacing w:beforeAutospacing="1" w:afterAutospacing="1"/>
                    <w:rPr>
                      <w:rFonts w:ascii="Arial" w:eastAsia="Times New Roman" w:hAnsi="Arial" w:cs="Arial"/>
                    </w:rPr>
                  </w:pPr>
                </w:p>
              </w:tc>
            </w:tr>
            <w:tr w:rsidR="002E48EC" w:rsidRPr="002E48EC" w14:paraId="297BBF0D" w14:textId="77777777">
              <w:trPr>
                <w:tblCellSpacing w:w="0" w:type="dxa"/>
                <w:jc w:val="center"/>
              </w:trPr>
              <w:tc>
                <w:tcPr>
                  <w:tcW w:w="0" w:type="auto"/>
                  <w:shd w:val="clear" w:color="auto" w:fill="E30043"/>
                  <w:tcMar>
                    <w:top w:w="0" w:type="dxa"/>
                    <w:left w:w="150" w:type="dxa"/>
                    <w:bottom w:w="15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2925"/>
                    <w:gridCol w:w="6238"/>
                  </w:tblGrid>
                  <w:tr w:rsidR="002E48EC" w:rsidRPr="002E48EC" w14:paraId="50D61579" w14:textId="77777777">
                    <w:trPr>
                      <w:tblCellSpacing w:w="0" w:type="dxa"/>
                    </w:trPr>
                    <w:tc>
                      <w:tcPr>
                        <w:tcW w:w="0" w:type="auto"/>
                        <w:tcMar>
                          <w:top w:w="200" w:type="dxa"/>
                          <w:left w:w="200" w:type="dxa"/>
                          <w:bottom w:w="0" w:type="dxa"/>
                          <w:right w:w="200" w:type="dxa"/>
                        </w:tcMar>
                        <w:vAlign w:val="center"/>
                        <w:hideMark/>
                      </w:tcPr>
                      <w:p w14:paraId="0185A8A9" w14:textId="77777777" w:rsidR="002E48EC" w:rsidRPr="002E48EC" w:rsidRDefault="002E48EC" w:rsidP="002E48EC">
                        <w:pPr>
                          <w:spacing w:line="375" w:lineRule="atLeast"/>
                          <w:rPr>
                            <w:rFonts w:ascii="Times New Roman" w:eastAsia="Times New Roman" w:hAnsi="Times New Roman" w:cs="Times New Roman"/>
                            <w:b/>
                            <w:bCs/>
                            <w:color w:val="FFFFFF"/>
                            <w:spacing w:val="-3"/>
                            <w:sz w:val="35"/>
                            <w:szCs w:val="35"/>
                          </w:rPr>
                        </w:pPr>
                        <w:proofErr w:type="spellStart"/>
                        <w:r w:rsidRPr="002E48EC">
                          <w:rPr>
                            <w:rFonts w:ascii="Times New Roman" w:eastAsia="Times New Roman" w:hAnsi="Times New Roman" w:cs="Times New Roman"/>
                            <w:b/>
                            <w:bCs/>
                            <w:color w:val="FFFFFF"/>
                            <w:spacing w:val="-3"/>
                            <w:sz w:val="35"/>
                            <w:szCs w:val="35"/>
                          </w:rPr>
                          <w:t>Cercle</w:t>
                        </w:r>
                        <w:proofErr w:type="spellEnd"/>
                        <w:r w:rsidRPr="002E48EC">
                          <w:rPr>
                            <w:rFonts w:ascii="Times New Roman" w:eastAsia="Times New Roman" w:hAnsi="Times New Roman" w:cs="Times New Roman"/>
                            <w:b/>
                            <w:bCs/>
                            <w:color w:val="FFFFFF"/>
                            <w:spacing w:val="-3"/>
                            <w:sz w:val="35"/>
                            <w:szCs w:val="35"/>
                          </w:rPr>
                          <w:t xml:space="preserve"> d’</w:t>
                        </w:r>
                        <w:proofErr w:type="spellStart"/>
                        <w:r w:rsidRPr="002E48EC">
                          <w:rPr>
                            <w:rFonts w:ascii="Times New Roman" w:eastAsia="Times New Roman" w:hAnsi="Times New Roman" w:cs="Times New Roman"/>
                            <w:b/>
                            <w:bCs/>
                            <w:color w:val="FFFFFF"/>
                            <w:spacing w:val="-3"/>
                            <w:sz w:val="35"/>
                            <w:szCs w:val="35"/>
                          </w:rPr>
                          <w:t>Affaires</w:t>
                        </w:r>
                        <w:proofErr w:type="spellEnd"/>
                      </w:p>
                    </w:tc>
                    <w:tc>
                      <w:tcPr>
                        <w:tcW w:w="3900" w:type="dxa"/>
                        <w:tcMar>
                          <w:top w:w="150" w:type="dxa"/>
                          <w:left w:w="150" w:type="dxa"/>
                          <w:bottom w:w="0" w:type="dxa"/>
                          <w:right w:w="150" w:type="dxa"/>
                        </w:tcMar>
                        <w:hideMark/>
                      </w:tcPr>
                      <w:p w14:paraId="7FA3FAB6" w14:textId="77777777" w:rsidR="002E48EC" w:rsidRPr="002E48EC" w:rsidRDefault="002E48EC" w:rsidP="002E48EC">
                        <w:pPr>
                          <w:rPr>
                            <w:rFonts w:ascii="Times New Roman" w:eastAsia="Times New Roman" w:hAnsi="Times New Roman" w:cs="Times New Roman"/>
                            <w:color w:val="3A3A3A"/>
                            <w:sz w:val="20"/>
                            <w:szCs w:val="20"/>
                          </w:rPr>
                        </w:pPr>
                        <w:r w:rsidRPr="002E48EC">
                          <w:rPr>
                            <w:rFonts w:ascii="Times New Roman" w:eastAsia="Times New Roman" w:hAnsi="Times New Roman" w:cs="Times New Roman"/>
                            <w:color w:val="3A3A3A"/>
                            <w:sz w:val="20"/>
                            <w:szCs w:val="20"/>
                          </w:rPr>
                          <w:t> </w:t>
                        </w:r>
                      </w:p>
                    </w:tc>
                  </w:tr>
                  <w:tr w:rsidR="002E48EC" w:rsidRPr="002E48EC" w14:paraId="405A035E" w14:textId="77777777">
                    <w:trPr>
                      <w:tblCellSpacing w:w="0" w:type="dxa"/>
                    </w:trPr>
                    <w:tc>
                      <w:tcPr>
                        <w:tcW w:w="0" w:type="auto"/>
                        <w:gridSpan w:val="2"/>
                        <w:tcMar>
                          <w:top w:w="150" w:type="dxa"/>
                          <w:left w:w="150" w:type="dxa"/>
                          <w:bottom w:w="0" w:type="dxa"/>
                          <w:right w:w="150" w:type="dxa"/>
                        </w:tcMar>
                        <w:hideMark/>
                      </w:tcPr>
                      <w:p w14:paraId="4002A3FD" w14:textId="77777777" w:rsidR="002E48EC" w:rsidRPr="002E48EC" w:rsidRDefault="002E48EC" w:rsidP="002E48EC">
                        <w:pPr>
                          <w:spacing w:line="255" w:lineRule="atLeast"/>
                          <w:jc w:val="both"/>
                          <w:rPr>
                            <w:rFonts w:ascii="Times New Roman" w:hAnsi="Times New Roman" w:cs="Times New Roman"/>
                            <w:color w:val="FFFFFF"/>
                            <w:sz w:val="20"/>
                            <w:szCs w:val="20"/>
                          </w:rPr>
                        </w:pPr>
                        <w:r w:rsidRPr="002E48EC">
                          <w:rPr>
                            <w:rFonts w:ascii="Times New Roman" w:eastAsia="Times New Roman" w:hAnsi="Times New Roman" w:cs="Times New Roman"/>
                            <w:noProof/>
                            <w:color w:val="3A3A3A"/>
                            <w:sz w:val="20"/>
                            <w:szCs w:val="20"/>
                          </w:rPr>
                          <w:drawing>
                            <wp:anchor distT="0" distB="0" distL="0" distR="0" simplePos="0" relativeHeight="251663360" behindDoc="0" locked="0" layoutInCell="1" allowOverlap="0" wp14:anchorId="0E77D073" wp14:editId="25847CB5">
                              <wp:simplePos x="0" y="0"/>
                              <wp:positionH relativeFrom="column">
                                <wp:align>left</wp:align>
                              </wp:positionH>
                              <wp:positionV relativeFrom="line">
                                <wp:posOffset>0</wp:posOffset>
                              </wp:positionV>
                              <wp:extent cx="2362200" cy="1885950"/>
                              <wp:effectExtent l="0" t="0" r="0" b="0"/>
                              <wp:wrapSquare wrapText="bothSides"/>
                              <wp:docPr id="36" name="Immagine 36" descr="ercle d’Aff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cle d’Affair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8EC">
                          <w:rPr>
                            <w:rFonts w:ascii="Times New Roman" w:hAnsi="Times New Roman" w:cs="Times New Roman"/>
                            <w:b/>
                            <w:bCs/>
                            <w:color w:val="FFFFFF"/>
                            <w:sz w:val="23"/>
                            <w:szCs w:val="23"/>
                          </w:rPr>
                          <w:t>29 gennaio</w:t>
                        </w:r>
                        <w:r w:rsidRPr="002E48EC">
                          <w:rPr>
                            <w:rFonts w:ascii="Times New Roman" w:hAnsi="Times New Roman" w:cs="Times New Roman"/>
                            <w:color w:val="FFFFFF"/>
                            <w:sz w:val="20"/>
                            <w:szCs w:val="20"/>
                          </w:rPr>
                          <w:t> </w:t>
                        </w:r>
                        <w:r w:rsidRPr="002E48EC">
                          <w:rPr>
                            <w:rFonts w:ascii="Times New Roman" w:hAnsi="Times New Roman" w:cs="Times New Roman"/>
                            <w:color w:val="FFFFFF"/>
                            <w:sz w:val="20"/>
                            <w:szCs w:val="20"/>
                          </w:rPr>
                          <w:br/>
                          <w:t xml:space="preserve">Si è svolto lo scorso 29 gennaio, nella suggestiva cornice della Torre </w:t>
                        </w:r>
                        <w:proofErr w:type="spellStart"/>
                        <w:r w:rsidRPr="002E48EC">
                          <w:rPr>
                            <w:rFonts w:ascii="Times New Roman" w:hAnsi="Times New Roman" w:cs="Times New Roman"/>
                            <w:color w:val="FFFFFF"/>
                            <w:sz w:val="20"/>
                            <w:szCs w:val="20"/>
                          </w:rPr>
                          <w:t>Citylife</w:t>
                        </w:r>
                        <w:proofErr w:type="spellEnd"/>
                        <w:r w:rsidRPr="002E48EC">
                          <w:rPr>
                            <w:rFonts w:ascii="Times New Roman" w:hAnsi="Times New Roman" w:cs="Times New Roman"/>
                            <w:color w:val="FFFFFF"/>
                            <w:sz w:val="20"/>
                            <w:szCs w:val="20"/>
                          </w:rPr>
                          <w:t xml:space="preserve"> di Generali, il primo appuntamento della nuova edizione 2019 del </w:t>
                        </w:r>
                        <w:proofErr w:type="spellStart"/>
                        <w:r w:rsidRPr="002E48EC">
                          <w:rPr>
                            <w:rFonts w:ascii="Times New Roman" w:hAnsi="Times New Roman" w:cs="Times New Roman"/>
                            <w:color w:val="FFFFFF"/>
                            <w:sz w:val="20"/>
                            <w:szCs w:val="20"/>
                          </w:rPr>
                          <w:t>Cercle</w:t>
                        </w:r>
                        <w:proofErr w:type="spellEnd"/>
                        <w:r w:rsidRPr="002E48EC">
                          <w:rPr>
                            <w:rFonts w:ascii="Times New Roman" w:hAnsi="Times New Roman" w:cs="Times New Roman"/>
                            <w:color w:val="FFFFFF"/>
                            <w:sz w:val="20"/>
                            <w:szCs w:val="20"/>
                          </w:rPr>
                          <w:t xml:space="preserve"> d’</w:t>
                        </w:r>
                        <w:proofErr w:type="spellStart"/>
                        <w:r w:rsidRPr="002E48EC">
                          <w:rPr>
                            <w:rFonts w:ascii="Times New Roman" w:hAnsi="Times New Roman" w:cs="Times New Roman"/>
                            <w:color w:val="FFFFFF"/>
                            <w:sz w:val="20"/>
                            <w:szCs w:val="20"/>
                          </w:rPr>
                          <w:t>Affaires</w:t>
                        </w:r>
                        <w:proofErr w:type="spellEnd"/>
                        <w:r w:rsidRPr="002E48EC">
                          <w:rPr>
                            <w:rFonts w:ascii="Times New Roman" w:hAnsi="Times New Roman" w:cs="Times New Roman"/>
                            <w:color w:val="FFFFFF"/>
                            <w:sz w:val="20"/>
                            <w:szCs w:val="20"/>
                          </w:rPr>
                          <w:t xml:space="preserve"> della </w:t>
                        </w:r>
                        <w:proofErr w:type="spellStart"/>
                        <w:r w:rsidRPr="002E48EC">
                          <w:rPr>
                            <w:rFonts w:ascii="Times New Roman" w:hAnsi="Times New Roman" w:cs="Times New Roman"/>
                            <w:color w:val="FFFFFF"/>
                            <w:sz w:val="20"/>
                            <w:szCs w:val="20"/>
                          </w:rPr>
                          <w:t>Chambre</w:t>
                        </w:r>
                        <w:proofErr w:type="spellEnd"/>
                        <w:r w:rsidRPr="002E48EC">
                          <w:rPr>
                            <w:rFonts w:ascii="Times New Roman" w:hAnsi="Times New Roman" w:cs="Times New Roman"/>
                            <w:color w:val="FFFFFF"/>
                            <w:sz w:val="20"/>
                            <w:szCs w:val="20"/>
                          </w:rPr>
                          <w:t>.</w:t>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Relatore e ospite d’onore dell’incontro: </w:t>
                        </w:r>
                        <w:r w:rsidRPr="002E48EC">
                          <w:rPr>
                            <w:rFonts w:ascii="Times New Roman" w:hAnsi="Times New Roman" w:cs="Times New Roman"/>
                            <w:b/>
                            <w:bCs/>
                            <w:color w:val="FFFFFF"/>
                            <w:sz w:val="20"/>
                            <w:szCs w:val="20"/>
                          </w:rPr>
                          <w:t xml:space="preserve">Philippe </w:t>
                        </w:r>
                        <w:proofErr w:type="spellStart"/>
                        <w:r w:rsidRPr="002E48EC">
                          <w:rPr>
                            <w:rFonts w:ascii="Times New Roman" w:hAnsi="Times New Roman" w:cs="Times New Roman"/>
                            <w:b/>
                            <w:bCs/>
                            <w:color w:val="FFFFFF"/>
                            <w:sz w:val="20"/>
                            <w:szCs w:val="20"/>
                          </w:rPr>
                          <w:t>Donnet</w:t>
                        </w:r>
                        <w:proofErr w:type="spellEnd"/>
                        <w:r w:rsidRPr="002E48EC">
                          <w:rPr>
                            <w:rFonts w:ascii="Times New Roman" w:hAnsi="Times New Roman" w:cs="Times New Roman"/>
                            <w:color w:val="FFFFFF"/>
                            <w:sz w:val="20"/>
                            <w:szCs w:val="20"/>
                          </w:rPr>
                          <w:t>, Amministratore Delegato e Group CEO di </w:t>
                        </w:r>
                        <w:hyperlink r:id="rId27" w:tgtFrame="_blank" w:history="1">
                          <w:r w:rsidRPr="002E48EC">
                            <w:rPr>
                              <w:rFonts w:ascii="Times New Roman" w:hAnsi="Times New Roman" w:cs="Times New Roman"/>
                              <w:color w:val="FFFFFF"/>
                              <w:sz w:val="20"/>
                              <w:szCs w:val="20"/>
                              <w:u w:val="single"/>
                            </w:rPr>
                            <w:t>Generali</w:t>
                          </w:r>
                        </w:hyperlink>
                        <w:r w:rsidRPr="002E48EC">
                          <w:rPr>
                            <w:rFonts w:ascii="Times New Roman" w:hAnsi="Times New Roman" w:cs="Times New Roman"/>
                            <w:color w:val="FFFFFF"/>
                            <w:sz w:val="20"/>
                            <w:szCs w:val="20"/>
                          </w:rPr>
                          <w:t>, che, in presenza di Presidenti e Amministratori Delegati di grandi gruppi della comunità d’affari franco-italiana, è intervenuto sul tema “La visione dell’assicurazione del futuro secondo Generali, in Europa e nel mondo”. La riunione ha rappresentato un momento di scambio e confronto di altissimo livello, in cui è si è parlato di innovazione e digitalizzazione nell’ambito del settore assicurativo in Italia e Francia, con un focus puntuale sul Piano Strategico 2019-2021 che guiderà le azioni e le missioni del Gruppo Generali per i prossimi tre anni.</w:t>
                        </w:r>
                      </w:p>
                    </w:tc>
                  </w:tr>
                </w:tbl>
                <w:p w14:paraId="583FFA8C" w14:textId="77777777" w:rsidR="002E48EC" w:rsidRPr="002E48EC" w:rsidRDefault="002E48EC" w:rsidP="002E48EC">
                  <w:pPr>
                    <w:spacing w:beforeAutospacing="1" w:afterAutospacing="1"/>
                    <w:rPr>
                      <w:rFonts w:ascii="Arial" w:eastAsia="Times New Roman" w:hAnsi="Arial" w:cs="Arial"/>
                    </w:rPr>
                  </w:pPr>
                </w:p>
              </w:tc>
            </w:tr>
            <w:tr w:rsidR="002E48EC" w:rsidRPr="002E48EC" w14:paraId="0FEE04E3" w14:textId="77777777">
              <w:trPr>
                <w:trHeight w:val="200"/>
                <w:tblCellSpacing w:w="0" w:type="dxa"/>
                <w:jc w:val="center"/>
              </w:trPr>
              <w:tc>
                <w:tcPr>
                  <w:tcW w:w="0" w:type="auto"/>
                  <w:shd w:val="clear" w:color="auto" w:fill="E30043"/>
                  <w:vAlign w:val="center"/>
                  <w:hideMark/>
                </w:tcPr>
                <w:p w14:paraId="0B5D28AC" w14:textId="77777777" w:rsidR="002E48EC" w:rsidRPr="002E48EC" w:rsidRDefault="002E48EC" w:rsidP="002E48EC">
                  <w:pPr>
                    <w:spacing w:beforeAutospacing="1" w:afterAutospacing="1"/>
                    <w:rPr>
                      <w:rFonts w:ascii="Times New Roman" w:eastAsia="Times New Roman" w:hAnsi="Times New Roman" w:cs="Times New Roman"/>
                      <w:sz w:val="20"/>
                      <w:szCs w:val="20"/>
                    </w:rPr>
                  </w:pPr>
                </w:p>
              </w:tc>
            </w:tr>
            <w:tr w:rsidR="002E48EC" w:rsidRPr="002E48EC" w14:paraId="206AD6C3" w14:textId="77777777">
              <w:trPr>
                <w:tblCellSpacing w:w="0" w:type="dxa"/>
                <w:jc w:val="center"/>
              </w:trPr>
              <w:tc>
                <w:tcPr>
                  <w:tcW w:w="0" w:type="auto"/>
                  <w:shd w:val="clear" w:color="auto" w:fill="E30043"/>
                  <w:tcMar>
                    <w:top w:w="0" w:type="dxa"/>
                    <w:left w:w="300" w:type="dxa"/>
                    <w:bottom w:w="0" w:type="dxa"/>
                    <w:right w:w="300" w:type="dxa"/>
                  </w:tcMar>
                  <w:hideMark/>
                </w:tcPr>
                <w:p w14:paraId="393E26FF" w14:textId="77777777" w:rsidR="002E48EC" w:rsidRPr="002E48EC" w:rsidRDefault="002E48EC" w:rsidP="002E48EC">
                  <w:pPr>
                    <w:spacing w:beforeAutospacing="1" w:afterAutospacing="1"/>
                    <w:jc w:val="center"/>
                    <w:rPr>
                      <w:rFonts w:ascii="Arial" w:eastAsia="Times New Roman" w:hAnsi="Arial" w:cs="Arial"/>
                    </w:rPr>
                  </w:pPr>
                  <w:r w:rsidRPr="002E48EC">
                    <w:rPr>
                      <w:rFonts w:ascii="Arial" w:eastAsia="Times New Roman" w:hAnsi="Arial" w:cs="Arial"/>
                      <w:noProof/>
                    </w:rPr>
                    <w:drawing>
                      <wp:inline distT="0" distB="0" distL="0" distR="0" wp14:anchorId="66B0F6AE" wp14:editId="2DF463A1">
                        <wp:extent cx="5334000" cy="88900"/>
                        <wp:effectExtent l="0" t="0" r="0" b="12700"/>
                        <wp:docPr id="27" name="Immagine 27" descr="order-whit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der-white-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88900"/>
                                </a:xfrm>
                                <a:prstGeom prst="rect">
                                  <a:avLst/>
                                </a:prstGeom>
                                <a:noFill/>
                                <a:ln>
                                  <a:noFill/>
                                </a:ln>
                              </pic:spPr>
                            </pic:pic>
                          </a:graphicData>
                        </a:graphic>
                      </wp:inline>
                    </w:drawing>
                  </w:r>
                </w:p>
              </w:tc>
            </w:tr>
            <w:tr w:rsidR="002E48EC" w:rsidRPr="002E48EC" w14:paraId="110D807D" w14:textId="77777777">
              <w:trPr>
                <w:tblCellSpacing w:w="0" w:type="dxa"/>
                <w:jc w:val="center"/>
              </w:trPr>
              <w:tc>
                <w:tcPr>
                  <w:tcW w:w="0" w:type="auto"/>
                  <w:shd w:val="clear" w:color="auto" w:fill="E30043"/>
                  <w:tcMar>
                    <w:top w:w="0" w:type="dxa"/>
                    <w:left w:w="150" w:type="dxa"/>
                    <w:bottom w:w="15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2510"/>
                    <w:gridCol w:w="6653"/>
                  </w:tblGrid>
                  <w:tr w:rsidR="002E48EC" w:rsidRPr="002E48EC" w14:paraId="38EC9F19" w14:textId="77777777">
                    <w:trPr>
                      <w:tblCellSpacing w:w="0" w:type="dxa"/>
                    </w:trPr>
                    <w:tc>
                      <w:tcPr>
                        <w:tcW w:w="0" w:type="auto"/>
                        <w:tcMar>
                          <w:top w:w="200" w:type="dxa"/>
                          <w:left w:w="200" w:type="dxa"/>
                          <w:bottom w:w="0" w:type="dxa"/>
                          <w:right w:w="200" w:type="dxa"/>
                        </w:tcMar>
                        <w:vAlign w:val="center"/>
                        <w:hideMark/>
                      </w:tcPr>
                      <w:p w14:paraId="3DBDAD50" w14:textId="77777777" w:rsidR="002E48EC" w:rsidRPr="002E48EC" w:rsidRDefault="002E48EC" w:rsidP="002E48EC">
                        <w:pPr>
                          <w:spacing w:line="375" w:lineRule="atLeast"/>
                          <w:rPr>
                            <w:rFonts w:ascii="Times New Roman" w:eastAsia="Times New Roman" w:hAnsi="Times New Roman" w:cs="Times New Roman"/>
                            <w:b/>
                            <w:bCs/>
                            <w:color w:val="FFFFFF"/>
                            <w:spacing w:val="-3"/>
                            <w:sz w:val="35"/>
                            <w:szCs w:val="35"/>
                          </w:rPr>
                        </w:pPr>
                        <w:r w:rsidRPr="002E48EC">
                          <w:rPr>
                            <w:rFonts w:ascii="Times New Roman" w:eastAsia="Times New Roman" w:hAnsi="Times New Roman" w:cs="Times New Roman"/>
                            <w:b/>
                            <w:bCs/>
                            <w:color w:val="FFFFFF"/>
                            <w:spacing w:val="-3"/>
                            <w:sz w:val="35"/>
                            <w:szCs w:val="35"/>
                          </w:rPr>
                          <w:t>Club Start-Up</w:t>
                        </w:r>
                      </w:p>
                    </w:tc>
                    <w:tc>
                      <w:tcPr>
                        <w:tcW w:w="3900" w:type="dxa"/>
                        <w:tcMar>
                          <w:top w:w="150" w:type="dxa"/>
                          <w:left w:w="150" w:type="dxa"/>
                          <w:bottom w:w="0" w:type="dxa"/>
                          <w:right w:w="150" w:type="dxa"/>
                        </w:tcMar>
                        <w:hideMark/>
                      </w:tcPr>
                      <w:p w14:paraId="30AEB1ED" w14:textId="77777777" w:rsidR="002E48EC" w:rsidRPr="002E48EC" w:rsidRDefault="002E48EC" w:rsidP="002E48EC">
                        <w:pPr>
                          <w:rPr>
                            <w:rFonts w:ascii="Times New Roman" w:eastAsia="Times New Roman" w:hAnsi="Times New Roman" w:cs="Times New Roman"/>
                            <w:color w:val="3A3A3A"/>
                            <w:sz w:val="20"/>
                            <w:szCs w:val="20"/>
                          </w:rPr>
                        </w:pPr>
                        <w:r w:rsidRPr="002E48EC">
                          <w:rPr>
                            <w:rFonts w:ascii="Times New Roman" w:eastAsia="Times New Roman" w:hAnsi="Times New Roman" w:cs="Times New Roman"/>
                            <w:color w:val="3A3A3A"/>
                            <w:sz w:val="20"/>
                            <w:szCs w:val="20"/>
                          </w:rPr>
                          <w:t> </w:t>
                        </w:r>
                      </w:p>
                    </w:tc>
                  </w:tr>
                  <w:tr w:rsidR="002E48EC" w:rsidRPr="002E48EC" w14:paraId="6B749896" w14:textId="77777777">
                    <w:trPr>
                      <w:tblCellSpacing w:w="0" w:type="dxa"/>
                    </w:trPr>
                    <w:tc>
                      <w:tcPr>
                        <w:tcW w:w="0" w:type="auto"/>
                        <w:gridSpan w:val="2"/>
                        <w:tcMar>
                          <w:top w:w="150" w:type="dxa"/>
                          <w:left w:w="150" w:type="dxa"/>
                          <w:bottom w:w="0" w:type="dxa"/>
                          <w:right w:w="150" w:type="dxa"/>
                        </w:tcMar>
                        <w:hideMark/>
                      </w:tcPr>
                      <w:p w14:paraId="68A05F4A" w14:textId="77777777" w:rsidR="002E48EC" w:rsidRPr="002E48EC" w:rsidRDefault="002E48EC" w:rsidP="002E48EC">
                        <w:pPr>
                          <w:spacing w:line="255" w:lineRule="atLeast"/>
                          <w:jc w:val="both"/>
                          <w:rPr>
                            <w:rFonts w:ascii="Times New Roman" w:hAnsi="Times New Roman" w:cs="Times New Roman"/>
                            <w:color w:val="FFFFFF"/>
                            <w:sz w:val="20"/>
                            <w:szCs w:val="20"/>
                          </w:rPr>
                        </w:pPr>
                        <w:r w:rsidRPr="002E48EC">
                          <w:rPr>
                            <w:rFonts w:ascii="Times New Roman" w:eastAsia="Times New Roman" w:hAnsi="Times New Roman" w:cs="Times New Roman"/>
                            <w:noProof/>
                            <w:color w:val="3A3A3A"/>
                            <w:sz w:val="20"/>
                            <w:szCs w:val="20"/>
                          </w:rPr>
                          <w:drawing>
                            <wp:anchor distT="0" distB="0" distL="0" distR="0" simplePos="0" relativeHeight="251664384" behindDoc="0" locked="0" layoutInCell="1" allowOverlap="0" wp14:anchorId="139ED8FB" wp14:editId="4FF6BF38">
                              <wp:simplePos x="0" y="0"/>
                              <wp:positionH relativeFrom="column">
                                <wp:align>left</wp:align>
                              </wp:positionH>
                              <wp:positionV relativeFrom="line">
                                <wp:posOffset>0</wp:posOffset>
                              </wp:positionV>
                              <wp:extent cx="2362200" cy="1885950"/>
                              <wp:effectExtent l="0" t="0" r="0" b="0"/>
                              <wp:wrapSquare wrapText="bothSides"/>
                              <wp:docPr id="35" name="Immagine 35" descr="lub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b Start-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8EC">
                          <w:rPr>
                            <w:rFonts w:ascii="Times New Roman" w:hAnsi="Times New Roman" w:cs="Times New Roman"/>
                            <w:color w:val="FFFFFF"/>
                            <w:sz w:val="20"/>
                            <w:szCs w:val="20"/>
                          </w:rPr>
                          <w:t>Dopo circa un anno e mezzo dal lancio del </w:t>
                        </w:r>
                        <w:hyperlink r:id="rId29" w:tgtFrame="_blank" w:history="1">
                          <w:r w:rsidRPr="002E48EC">
                            <w:rPr>
                              <w:rFonts w:ascii="Times New Roman" w:hAnsi="Times New Roman" w:cs="Times New Roman"/>
                              <w:color w:val="FFFFFF"/>
                              <w:sz w:val="20"/>
                              <w:szCs w:val="20"/>
                              <w:u w:val="single"/>
                            </w:rPr>
                            <w:t>Club Start Up</w:t>
                          </w:r>
                        </w:hyperlink>
                        <w:r w:rsidRPr="002E48EC">
                          <w:rPr>
                            <w:rFonts w:ascii="Times New Roman" w:hAnsi="Times New Roman" w:cs="Times New Roman"/>
                            <w:color w:val="FFFFFF"/>
                            <w:sz w:val="20"/>
                            <w:szCs w:val="20"/>
                          </w:rPr>
                          <w:t>, raccogliamo con piacere la testimonianza di uno dei suo membri, </w:t>
                        </w:r>
                        <w:proofErr w:type="spellStart"/>
                        <w:r w:rsidRPr="002E48EC">
                          <w:rPr>
                            <w:rFonts w:ascii="Times New Roman" w:hAnsi="Times New Roman" w:cs="Times New Roman"/>
                            <w:b/>
                            <w:bCs/>
                            <w:color w:val="FFFFFF"/>
                            <w:sz w:val="20"/>
                            <w:szCs w:val="20"/>
                          </w:rPr>
                          <w:t>Camille</w:t>
                        </w:r>
                        <w:proofErr w:type="spellEnd"/>
                        <w:r w:rsidRPr="002E48EC">
                          <w:rPr>
                            <w:rFonts w:ascii="Times New Roman" w:hAnsi="Times New Roman" w:cs="Times New Roman"/>
                            <w:b/>
                            <w:bCs/>
                            <w:color w:val="FFFFFF"/>
                            <w:sz w:val="20"/>
                            <w:szCs w:val="20"/>
                          </w:rPr>
                          <w:t xml:space="preserve"> </w:t>
                        </w:r>
                        <w:proofErr w:type="spellStart"/>
                        <w:r w:rsidRPr="002E48EC">
                          <w:rPr>
                            <w:rFonts w:ascii="Times New Roman" w:hAnsi="Times New Roman" w:cs="Times New Roman"/>
                            <w:b/>
                            <w:bCs/>
                            <w:color w:val="FFFFFF"/>
                            <w:sz w:val="20"/>
                            <w:szCs w:val="20"/>
                          </w:rPr>
                          <w:t>Vignard</w:t>
                        </w:r>
                        <w:proofErr w:type="spellEnd"/>
                        <w:r w:rsidRPr="002E48EC">
                          <w:rPr>
                            <w:rFonts w:ascii="Times New Roman" w:hAnsi="Times New Roman" w:cs="Times New Roman"/>
                            <w:color w:val="FFFFFF"/>
                            <w:sz w:val="20"/>
                            <w:szCs w:val="20"/>
                          </w:rPr>
                          <w:t>, responsabile commerciale di </w:t>
                        </w:r>
                        <w:hyperlink r:id="rId30" w:tgtFrame="_blank" w:history="1">
                          <w:proofErr w:type="spellStart"/>
                          <w:r w:rsidRPr="002E48EC">
                            <w:rPr>
                              <w:rFonts w:ascii="Times New Roman" w:hAnsi="Times New Roman" w:cs="Times New Roman"/>
                              <w:color w:val="FFFFFF"/>
                              <w:sz w:val="20"/>
                              <w:szCs w:val="20"/>
                              <w:u w:val="single"/>
                            </w:rPr>
                            <w:t>Eficia</w:t>
                          </w:r>
                          <w:proofErr w:type="spellEnd"/>
                        </w:hyperlink>
                        <w:r w:rsidRPr="002E48EC">
                          <w:rPr>
                            <w:rFonts w:ascii="Times New Roman" w:hAnsi="Times New Roman" w:cs="Times New Roman"/>
                            <w:color w:val="FFFFFF"/>
                            <w:sz w:val="20"/>
                            <w:szCs w:val="20"/>
                          </w:rPr>
                          <w:t>.</w:t>
                        </w:r>
                        <w:r w:rsidRPr="002E48EC">
                          <w:rPr>
                            <w:rFonts w:ascii="Times New Roman" w:hAnsi="Times New Roman" w:cs="Times New Roman"/>
                            <w:color w:val="FFFFFF"/>
                            <w:sz w:val="20"/>
                            <w:szCs w:val="20"/>
                          </w:rPr>
                          <w:br/>
                        </w:r>
                        <w:r w:rsidRPr="002E48EC">
                          <w:rPr>
                            <w:rFonts w:ascii="Times New Roman" w:hAnsi="Times New Roman" w:cs="Times New Roman"/>
                            <w:color w:val="FFFFFF"/>
                            <w:sz w:val="20"/>
                            <w:szCs w:val="20"/>
                          </w:rPr>
                          <w:br/>
                          <w:t xml:space="preserve">Faccio parte del Club Start-Up della </w:t>
                        </w:r>
                        <w:proofErr w:type="spellStart"/>
                        <w:r w:rsidRPr="002E48EC">
                          <w:rPr>
                            <w:rFonts w:ascii="Times New Roman" w:hAnsi="Times New Roman" w:cs="Times New Roman"/>
                            <w:color w:val="FFFFFF"/>
                            <w:sz w:val="20"/>
                            <w:szCs w:val="20"/>
                          </w:rPr>
                          <w:t>Chambre</w:t>
                        </w:r>
                        <w:proofErr w:type="spellEnd"/>
                        <w:r w:rsidRPr="002E48EC">
                          <w:rPr>
                            <w:rFonts w:ascii="Times New Roman" w:hAnsi="Times New Roman" w:cs="Times New Roman"/>
                            <w:color w:val="FFFFFF"/>
                            <w:sz w:val="20"/>
                            <w:szCs w:val="20"/>
                          </w:rPr>
                          <w:t xml:space="preserve"> e lavoro nel settore dell’efficienza energetica e dello </w:t>
                        </w:r>
                        <w:proofErr w:type="spellStart"/>
                        <w:r w:rsidRPr="002E48EC">
                          <w:rPr>
                            <w:rFonts w:ascii="Times New Roman" w:hAnsi="Times New Roman" w:cs="Times New Roman"/>
                            <w:color w:val="FFFFFF"/>
                            <w:sz w:val="20"/>
                            <w:szCs w:val="20"/>
                          </w:rPr>
                          <w:t>smart</w:t>
                        </w:r>
                        <w:proofErr w:type="spellEnd"/>
                        <w:r w:rsidRPr="002E48EC">
                          <w:rPr>
                            <w:rFonts w:ascii="Times New Roman" w:hAnsi="Times New Roman" w:cs="Times New Roman"/>
                            <w:color w:val="FFFFFF"/>
                            <w:sz w:val="20"/>
                            <w:szCs w:val="20"/>
                          </w:rPr>
                          <w:t xml:space="preserve"> building.</w:t>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 xml:space="preserve">Dopo un anno come Responsabile Commerciale di </w:t>
                        </w:r>
                        <w:proofErr w:type="spellStart"/>
                        <w:r w:rsidRPr="002E48EC">
                          <w:rPr>
                            <w:rFonts w:ascii="Times New Roman" w:hAnsi="Times New Roman" w:cs="Times New Roman"/>
                            <w:color w:val="FFFFFF"/>
                            <w:sz w:val="20"/>
                            <w:szCs w:val="20"/>
                          </w:rPr>
                          <w:t>Eficia</w:t>
                        </w:r>
                        <w:proofErr w:type="spellEnd"/>
                        <w:r w:rsidRPr="002E48EC">
                          <w:rPr>
                            <w:rFonts w:ascii="Times New Roman" w:hAnsi="Times New Roman" w:cs="Times New Roman"/>
                            <w:color w:val="FFFFFF"/>
                            <w:sz w:val="20"/>
                            <w:szCs w:val="20"/>
                          </w:rPr>
                          <w:t xml:space="preserve"> in Italia, ho sentito l’esigenza di farmi guidare da un </w:t>
                        </w:r>
                        <w:proofErr w:type="spellStart"/>
                        <w:r w:rsidRPr="002E48EC">
                          <w:rPr>
                            <w:rFonts w:ascii="Times New Roman" w:hAnsi="Times New Roman" w:cs="Times New Roman"/>
                            <w:color w:val="FFFFFF"/>
                            <w:sz w:val="20"/>
                            <w:szCs w:val="20"/>
                          </w:rPr>
                          <w:t>mentor</w:t>
                        </w:r>
                        <w:proofErr w:type="spellEnd"/>
                        <w:r w:rsidRPr="002E48EC">
                          <w:rPr>
                            <w:rFonts w:ascii="Times New Roman" w:hAnsi="Times New Roman" w:cs="Times New Roman"/>
                            <w:color w:val="FFFFFF"/>
                            <w:sz w:val="20"/>
                            <w:szCs w:val="20"/>
                          </w:rPr>
                          <w:t xml:space="preserve"> esperto nella risoluzione di una specifica problematica relativa allo sviluppo commerciale della mia azienda. La </w:t>
                        </w:r>
                        <w:proofErr w:type="spellStart"/>
                        <w:r w:rsidRPr="002E48EC">
                          <w:rPr>
                            <w:rFonts w:ascii="Times New Roman" w:hAnsi="Times New Roman" w:cs="Times New Roman"/>
                            <w:color w:val="FFFFFF"/>
                            <w:sz w:val="20"/>
                            <w:szCs w:val="20"/>
                          </w:rPr>
                          <w:t>Chambre</w:t>
                        </w:r>
                        <w:proofErr w:type="spellEnd"/>
                        <w:r w:rsidRPr="002E48EC">
                          <w:rPr>
                            <w:rFonts w:ascii="Times New Roman" w:hAnsi="Times New Roman" w:cs="Times New Roman"/>
                            <w:color w:val="FFFFFF"/>
                            <w:sz w:val="20"/>
                            <w:szCs w:val="20"/>
                          </w:rPr>
                          <w:t xml:space="preserve"> proponeva in questo senso un percorso di </w:t>
                        </w:r>
                        <w:proofErr w:type="spellStart"/>
                        <w:r w:rsidRPr="002E48EC">
                          <w:rPr>
                            <w:rFonts w:ascii="Times New Roman" w:hAnsi="Times New Roman" w:cs="Times New Roman"/>
                            <w:color w:val="FFFFFF"/>
                            <w:sz w:val="20"/>
                            <w:szCs w:val="20"/>
                          </w:rPr>
                          <w:t>mentoring</w:t>
                        </w:r>
                        <w:proofErr w:type="spellEnd"/>
                        <w:r w:rsidRPr="002E48EC">
                          <w:rPr>
                            <w:rFonts w:ascii="Times New Roman" w:hAnsi="Times New Roman" w:cs="Times New Roman"/>
                            <w:color w:val="FFFFFF"/>
                            <w:sz w:val="20"/>
                            <w:szCs w:val="20"/>
                          </w:rPr>
                          <w:t xml:space="preserve"> nell’ambito del Club Start-Up, articolato in 4 sedute con un esperto e l’idea ha fin da subito attirato la mia attenzione, dal momento che mi sentivo un po’ demotivata e non avevo modo di condividere le difficoltà che vivevo in Italia con le mie colleghe in Francia.</w:t>
                        </w:r>
                        <w:r w:rsidRPr="002E48EC">
                          <w:rPr>
                            <w:rFonts w:ascii="MingLiU" w:eastAsia="MingLiU" w:hAnsi="MingLiU" w:cs="MingLiU"/>
                            <w:color w:val="FFFFFF"/>
                            <w:sz w:val="20"/>
                            <w:szCs w:val="20"/>
                          </w:rPr>
                          <w:br/>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 </w:t>
                        </w:r>
                        <w:hyperlink r:id="rId31" w:tgtFrame="_blank" w:history="1">
                          <w:r w:rsidRPr="002E48EC">
                            <w:rPr>
                              <w:rFonts w:ascii="Times New Roman" w:hAnsi="Times New Roman" w:cs="Times New Roman"/>
                              <w:color w:val="FFFFFF"/>
                              <w:sz w:val="20"/>
                              <w:szCs w:val="20"/>
                              <w:u w:val="single"/>
                            </w:rPr>
                            <w:t>Leggi tutto</w:t>
                          </w:r>
                        </w:hyperlink>
                      </w:p>
                    </w:tc>
                  </w:tr>
                </w:tbl>
                <w:p w14:paraId="730E923F" w14:textId="77777777" w:rsidR="002E48EC" w:rsidRPr="002E48EC" w:rsidRDefault="002E48EC" w:rsidP="002E48EC">
                  <w:pPr>
                    <w:spacing w:beforeAutospacing="1" w:afterAutospacing="1"/>
                    <w:rPr>
                      <w:rFonts w:ascii="Arial" w:eastAsia="Times New Roman" w:hAnsi="Arial" w:cs="Arial"/>
                    </w:rPr>
                  </w:pPr>
                </w:p>
              </w:tc>
            </w:tr>
            <w:tr w:rsidR="002E48EC" w:rsidRPr="002E48EC" w14:paraId="7A43D4ED" w14:textId="77777777">
              <w:trPr>
                <w:tblCellSpacing w:w="0" w:type="dxa"/>
                <w:jc w:val="center"/>
              </w:trPr>
              <w:tc>
                <w:tcPr>
                  <w:tcW w:w="0" w:type="auto"/>
                  <w:shd w:val="clear" w:color="auto" w:fill="E30043"/>
                  <w:tcMar>
                    <w:top w:w="0" w:type="dxa"/>
                    <w:left w:w="300" w:type="dxa"/>
                    <w:bottom w:w="0" w:type="dxa"/>
                    <w:right w:w="300" w:type="dxa"/>
                  </w:tcMar>
                  <w:hideMark/>
                </w:tcPr>
                <w:p w14:paraId="4E06E9CA" w14:textId="77777777" w:rsidR="002E48EC" w:rsidRPr="002E48EC" w:rsidRDefault="002E48EC" w:rsidP="002E48EC">
                  <w:pPr>
                    <w:spacing w:beforeAutospacing="1" w:afterAutospacing="1"/>
                    <w:jc w:val="center"/>
                    <w:rPr>
                      <w:rFonts w:ascii="Arial" w:eastAsia="Times New Roman" w:hAnsi="Arial" w:cs="Arial"/>
                    </w:rPr>
                  </w:pPr>
                  <w:r w:rsidRPr="002E48EC">
                    <w:rPr>
                      <w:rFonts w:ascii="Arial" w:eastAsia="Times New Roman" w:hAnsi="Arial" w:cs="Arial"/>
                      <w:noProof/>
                    </w:rPr>
                    <w:drawing>
                      <wp:inline distT="0" distB="0" distL="0" distR="0" wp14:anchorId="48129D5C" wp14:editId="0D2BC058">
                        <wp:extent cx="5334000" cy="88900"/>
                        <wp:effectExtent l="0" t="0" r="0" b="12700"/>
                        <wp:docPr id="26" name="Immagine 26" descr="order-whit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der-white-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88900"/>
                                </a:xfrm>
                                <a:prstGeom prst="rect">
                                  <a:avLst/>
                                </a:prstGeom>
                                <a:noFill/>
                                <a:ln>
                                  <a:noFill/>
                                </a:ln>
                              </pic:spPr>
                            </pic:pic>
                          </a:graphicData>
                        </a:graphic>
                      </wp:inline>
                    </w:drawing>
                  </w:r>
                </w:p>
              </w:tc>
            </w:tr>
            <w:tr w:rsidR="002E48EC" w:rsidRPr="002E48EC" w14:paraId="47339B7F" w14:textId="77777777">
              <w:trPr>
                <w:tblCellSpacing w:w="0" w:type="dxa"/>
                <w:jc w:val="center"/>
              </w:trPr>
              <w:tc>
                <w:tcPr>
                  <w:tcW w:w="0" w:type="auto"/>
                  <w:shd w:val="clear" w:color="auto" w:fill="E30043"/>
                  <w:tcMar>
                    <w:top w:w="0" w:type="dxa"/>
                    <w:left w:w="150" w:type="dxa"/>
                    <w:bottom w:w="15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163"/>
                  </w:tblGrid>
                  <w:tr w:rsidR="002E48EC" w:rsidRPr="002E48EC" w14:paraId="6FC4F051" w14:textId="77777777">
                    <w:trPr>
                      <w:tblCellSpacing w:w="0" w:type="dxa"/>
                    </w:trPr>
                    <w:tc>
                      <w:tcPr>
                        <w:tcW w:w="0" w:type="auto"/>
                        <w:tcMar>
                          <w:top w:w="200" w:type="dxa"/>
                          <w:left w:w="200" w:type="dxa"/>
                          <w:bottom w:w="0" w:type="dxa"/>
                          <w:right w:w="200" w:type="dxa"/>
                        </w:tcMar>
                        <w:vAlign w:val="center"/>
                        <w:hideMark/>
                      </w:tcPr>
                      <w:p w14:paraId="174C938B" w14:textId="77777777" w:rsidR="002E48EC" w:rsidRPr="002E48EC" w:rsidRDefault="002E48EC" w:rsidP="002E48EC">
                        <w:pPr>
                          <w:spacing w:line="375" w:lineRule="atLeast"/>
                          <w:rPr>
                            <w:rFonts w:ascii="Times New Roman" w:eastAsia="Times New Roman" w:hAnsi="Times New Roman" w:cs="Times New Roman"/>
                            <w:b/>
                            <w:bCs/>
                            <w:color w:val="FFFFFF"/>
                            <w:spacing w:val="-3"/>
                            <w:sz w:val="35"/>
                            <w:szCs w:val="35"/>
                          </w:rPr>
                        </w:pPr>
                        <w:r w:rsidRPr="002E48EC">
                          <w:rPr>
                            <w:rFonts w:ascii="Times New Roman" w:eastAsia="Times New Roman" w:hAnsi="Times New Roman" w:cs="Times New Roman"/>
                            <w:b/>
                            <w:bCs/>
                            <w:color w:val="FFFFFF"/>
                            <w:spacing w:val="-3"/>
                            <w:sz w:val="35"/>
                            <w:szCs w:val="35"/>
                          </w:rPr>
                          <w:t xml:space="preserve">Club </w:t>
                        </w:r>
                        <w:proofErr w:type="spellStart"/>
                        <w:r w:rsidRPr="002E48EC">
                          <w:rPr>
                            <w:rFonts w:ascii="Times New Roman" w:eastAsia="Times New Roman" w:hAnsi="Times New Roman" w:cs="Times New Roman"/>
                            <w:b/>
                            <w:bCs/>
                            <w:color w:val="FFFFFF"/>
                            <w:spacing w:val="-3"/>
                            <w:sz w:val="35"/>
                            <w:szCs w:val="35"/>
                          </w:rPr>
                          <w:t>Inspiring</w:t>
                        </w:r>
                        <w:proofErr w:type="spellEnd"/>
                        <w:r w:rsidRPr="002E48EC">
                          <w:rPr>
                            <w:rFonts w:ascii="Times New Roman" w:eastAsia="Times New Roman" w:hAnsi="Times New Roman" w:cs="Times New Roman"/>
                            <w:b/>
                            <w:bCs/>
                            <w:color w:val="FFFFFF"/>
                            <w:spacing w:val="-3"/>
                            <w:sz w:val="35"/>
                            <w:szCs w:val="35"/>
                          </w:rPr>
                          <w:t xml:space="preserve"> </w:t>
                        </w:r>
                        <w:proofErr w:type="spellStart"/>
                        <w:r w:rsidRPr="002E48EC">
                          <w:rPr>
                            <w:rFonts w:ascii="Times New Roman" w:eastAsia="Times New Roman" w:hAnsi="Times New Roman" w:cs="Times New Roman"/>
                            <w:b/>
                            <w:bCs/>
                            <w:color w:val="FFFFFF"/>
                            <w:spacing w:val="-3"/>
                            <w:sz w:val="35"/>
                            <w:szCs w:val="35"/>
                          </w:rPr>
                          <w:t>Women</w:t>
                        </w:r>
                        <w:proofErr w:type="spellEnd"/>
                      </w:p>
                    </w:tc>
                  </w:tr>
                  <w:tr w:rsidR="002E48EC" w:rsidRPr="002E48EC" w14:paraId="659C7568" w14:textId="77777777">
                    <w:trPr>
                      <w:tblCellSpacing w:w="0" w:type="dxa"/>
                    </w:trPr>
                    <w:tc>
                      <w:tcPr>
                        <w:tcW w:w="0" w:type="auto"/>
                        <w:tcMar>
                          <w:top w:w="150" w:type="dxa"/>
                          <w:left w:w="150" w:type="dxa"/>
                          <w:bottom w:w="0" w:type="dxa"/>
                          <w:right w:w="150" w:type="dxa"/>
                        </w:tcMar>
                        <w:hideMark/>
                      </w:tcPr>
                      <w:p w14:paraId="714455CC" w14:textId="77777777" w:rsidR="002E48EC" w:rsidRPr="002E48EC" w:rsidRDefault="002E48EC" w:rsidP="002E48EC">
                        <w:pPr>
                          <w:spacing w:line="225" w:lineRule="atLeast"/>
                          <w:jc w:val="both"/>
                          <w:rPr>
                            <w:rFonts w:ascii="Times New Roman" w:hAnsi="Times New Roman" w:cs="Times New Roman"/>
                            <w:color w:val="FFFFFF"/>
                            <w:sz w:val="20"/>
                            <w:szCs w:val="20"/>
                          </w:rPr>
                        </w:pPr>
                        <w:r w:rsidRPr="002E48EC">
                          <w:rPr>
                            <w:rFonts w:ascii="Times New Roman" w:eastAsia="Times New Roman" w:hAnsi="Times New Roman" w:cs="Times New Roman"/>
                            <w:b/>
                            <w:bCs/>
                            <w:noProof/>
                            <w:color w:val="FFFFFF"/>
                            <w:spacing w:val="-3"/>
                            <w:sz w:val="35"/>
                            <w:szCs w:val="35"/>
                          </w:rPr>
                          <w:drawing>
                            <wp:anchor distT="0" distB="0" distL="0" distR="0" simplePos="0" relativeHeight="251665408" behindDoc="0" locked="0" layoutInCell="1" allowOverlap="0" wp14:anchorId="627EB55A" wp14:editId="32001F2E">
                              <wp:simplePos x="0" y="0"/>
                              <wp:positionH relativeFrom="column">
                                <wp:align>left</wp:align>
                              </wp:positionH>
                              <wp:positionV relativeFrom="line">
                                <wp:posOffset>0</wp:posOffset>
                              </wp:positionV>
                              <wp:extent cx="2362200" cy="2400300"/>
                              <wp:effectExtent l="0" t="0" r="0" b="12700"/>
                              <wp:wrapSquare wrapText="bothSides"/>
                              <wp:docPr id="34" name="Immagine 34" descr="lub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b Start-U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8EC">
                          <w:rPr>
                            <w:rFonts w:ascii="Times New Roman" w:hAnsi="Times New Roman" w:cs="Times New Roman"/>
                            <w:color w:val="FFFFFF"/>
                            <w:sz w:val="20"/>
                            <w:szCs w:val="20"/>
                          </w:rPr>
                          <w:t>In vista del lancio della seconda edizione del </w:t>
                        </w:r>
                        <w:hyperlink r:id="rId33" w:tgtFrame="_blank" w:history="1">
                          <w:r w:rsidRPr="002E48EC">
                            <w:rPr>
                              <w:rFonts w:ascii="Times New Roman" w:hAnsi="Times New Roman" w:cs="Times New Roman"/>
                              <w:color w:val="FFFFFF"/>
                              <w:sz w:val="20"/>
                              <w:szCs w:val="20"/>
                              <w:u w:val="single"/>
                            </w:rPr>
                            <w:t xml:space="preserve">Club </w:t>
                          </w:r>
                          <w:proofErr w:type="spellStart"/>
                          <w:r w:rsidRPr="002E48EC">
                            <w:rPr>
                              <w:rFonts w:ascii="Times New Roman" w:hAnsi="Times New Roman" w:cs="Times New Roman"/>
                              <w:color w:val="FFFFFF"/>
                              <w:sz w:val="20"/>
                              <w:szCs w:val="20"/>
                              <w:u w:val="single"/>
                            </w:rPr>
                            <w:t>Inspiring</w:t>
                          </w:r>
                          <w:proofErr w:type="spellEnd"/>
                          <w:r w:rsidRPr="002E48EC">
                            <w:rPr>
                              <w:rFonts w:ascii="Times New Roman" w:hAnsi="Times New Roman" w:cs="Times New Roman"/>
                              <w:color w:val="FFFFFF"/>
                              <w:sz w:val="20"/>
                              <w:szCs w:val="20"/>
                              <w:u w:val="single"/>
                            </w:rPr>
                            <w:t xml:space="preserve"> </w:t>
                          </w:r>
                          <w:proofErr w:type="spellStart"/>
                          <w:r w:rsidRPr="002E48EC">
                            <w:rPr>
                              <w:rFonts w:ascii="Times New Roman" w:hAnsi="Times New Roman" w:cs="Times New Roman"/>
                              <w:color w:val="FFFFFF"/>
                              <w:sz w:val="20"/>
                              <w:szCs w:val="20"/>
                              <w:u w:val="single"/>
                            </w:rPr>
                            <w:t>Women</w:t>
                          </w:r>
                          <w:proofErr w:type="spellEnd"/>
                        </w:hyperlink>
                        <w:r w:rsidRPr="002E48EC">
                          <w:rPr>
                            <w:rFonts w:ascii="Times New Roman" w:hAnsi="Times New Roman" w:cs="Times New Roman"/>
                            <w:color w:val="FFFFFF"/>
                            <w:sz w:val="20"/>
                            <w:szCs w:val="20"/>
                          </w:rPr>
                          <w:t xml:space="preserve"> della </w:t>
                        </w:r>
                        <w:proofErr w:type="spellStart"/>
                        <w:r w:rsidRPr="002E48EC">
                          <w:rPr>
                            <w:rFonts w:ascii="Times New Roman" w:hAnsi="Times New Roman" w:cs="Times New Roman"/>
                            <w:color w:val="FFFFFF"/>
                            <w:sz w:val="20"/>
                            <w:szCs w:val="20"/>
                          </w:rPr>
                          <w:t>Chambre</w:t>
                        </w:r>
                        <w:proofErr w:type="spellEnd"/>
                        <w:r w:rsidRPr="002E48EC">
                          <w:rPr>
                            <w:rFonts w:ascii="Times New Roman" w:hAnsi="Times New Roman" w:cs="Times New Roman"/>
                            <w:color w:val="FFFFFF"/>
                            <w:sz w:val="20"/>
                            <w:szCs w:val="20"/>
                          </w:rPr>
                          <w:t>, lo scorso 24 gennaio si è tenuta una “Brainstorming Session”, accolta presso la Sala Sirio di </w:t>
                        </w:r>
                        <w:hyperlink r:id="rId34" w:tgtFrame="_blank" w:history="1">
                          <w:r w:rsidRPr="002E48EC">
                            <w:rPr>
                              <w:rFonts w:ascii="Times New Roman" w:hAnsi="Times New Roman" w:cs="Times New Roman"/>
                              <w:color w:val="FFFFFF"/>
                              <w:sz w:val="20"/>
                              <w:szCs w:val="20"/>
                              <w:u w:val="single"/>
                            </w:rPr>
                            <w:t>EDENRED</w:t>
                          </w:r>
                        </w:hyperlink>
                        <w:r w:rsidRPr="002E48EC">
                          <w:rPr>
                            <w:rFonts w:ascii="Times New Roman" w:hAnsi="Times New Roman" w:cs="Times New Roman"/>
                            <w:color w:val="FFFFFF"/>
                            <w:sz w:val="20"/>
                            <w:szCs w:val="20"/>
                          </w:rPr>
                          <w:t>.</w:t>
                        </w:r>
                        <w:r w:rsidRPr="002E48EC">
                          <w:rPr>
                            <w:rFonts w:ascii="Times New Roman" w:hAnsi="Times New Roman" w:cs="Times New Roman"/>
                            <w:color w:val="FFFFFF"/>
                            <w:sz w:val="20"/>
                            <w:szCs w:val="20"/>
                          </w:rPr>
                          <w:br/>
                          <w:t xml:space="preserve">L’incontro ha riunito i Responsabili HR, CSR &amp; </w:t>
                        </w:r>
                        <w:proofErr w:type="spellStart"/>
                        <w:r w:rsidRPr="002E48EC">
                          <w:rPr>
                            <w:rFonts w:ascii="Times New Roman" w:hAnsi="Times New Roman" w:cs="Times New Roman"/>
                            <w:color w:val="FFFFFF"/>
                            <w:sz w:val="20"/>
                            <w:szCs w:val="20"/>
                          </w:rPr>
                          <w:t>Diversity</w:t>
                        </w:r>
                        <w:proofErr w:type="spellEnd"/>
                        <w:r w:rsidRPr="002E48EC">
                          <w:rPr>
                            <w:rFonts w:ascii="Times New Roman" w:hAnsi="Times New Roman" w:cs="Times New Roman"/>
                            <w:color w:val="FFFFFF"/>
                            <w:sz w:val="20"/>
                            <w:szCs w:val="20"/>
                          </w:rPr>
                          <w:t xml:space="preserve"> dei principali gruppi francesi e italiani per un momento di confronto su iniziative, azioni e progetti che le aziende sostengono e realizzano nell’ambito </w:t>
                        </w:r>
                        <w:proofErr w:type="spellStart"/>
                        <w:r w:rsidRPr="002E48EC">
                          <w:rPr>
                            <w:rFonts w:ascii="Times New Roman" w:hAnsi="Times New Roman" w:cs="Times New Roman"/>
                            <w:color w:val="FFFFFF"/>
                            <w:sz w:val="20"/>
                            <w:szCs w:val="20"/>
                          </w:rPr>
                          <w:t>dell’empowerment</w:t>
                        </w:r>
                        <w:proofErr w:type="spellEnd"/>
                        <w:r w:rsidRPr="002E48EC">
                          <w:rPr>
                            <w:rFonts w:ascii="Times New Roman" w:hAnsi="Times New Roman" w:cs="Times New Roman"/>
                            <w:color w:val="FFFFFF"/>
                            <w:sz w:val="20"/>
                            <w:szCs w:val="20"/>
                          </w:rPr>
                          <w:t xml:space="preserve"> femminile.</w:t>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La sessione di lavoro si è dimostrata proficua e produttiva con tante nuove idee, proposte e spunti di riflessione volti a valorizzare le donne in impresa, che andranno ad arricchire e ampliare l’offerta della futura edizione del club.</w:t>
                        </w:r>
                      </w:p>
                    </w:tc>
                  </w:tr>
                </w:tbl>
                <w:p w14:paraId="3E511230" w14:textId="77777777" w:rsidR="002E48EC" w:rsidRPr="002E48EC" w:rsidRDefault="002E48EC" w:rsidP="002E48EC">
                  <w:pPr>
                    <w:spacing w:beforeAutospacing="1" w:afterAutospacing="1"/>
                    <w:rPr>
                      <w:rFonts w:ascii="Arial" w:eastAsia="Times New Roman" w:hAnsi="Arial" w:cs="Arial"/>
                    </w:rPr>
                  </w:pPr>
                </w:p>
              </w:tc>
            </w:tr>
            <w:tr w:rsidR="002E48EC" w:rsidRPr="002E48EC" w14:paraId="5657818B" w14:textId="77777777">
              <w:trPr>
                <w:trHeight w:val="200"/>
                <w:tblCellSpacing w:w="0" w:type="dxa"/>
                <w:jc w:val="center"/>
              </w:trPr>
              <w:tc>
                <w:tcPr>
                  <w:tcW w:w="0" w:type="auto"/>
                  <w:shd w:val="clear" w:color="auto" w:fill="E30043"/>
                  <w:vAlign w:val="center"/>
                  <w:hideMark/>
                </w:tcPr>
                <w:p w14:paraId="21E12BBC" w14:textId="77777777" w:rsidR="002E48EC" w:rsidRPr="002E48EC" w:rsidRDefault="002E48EC" w:rsidP="002E48EC">
                  <w:pPr>
                    <w:spacing w:beforeAutospacing="1" w:afterAutospacing="1"/>
                    <w:rPr>
                      <w:rFonts w:ascii="Times New Roman" w:eastAsia="Times New Roman" w:hAnsi="Times New Roman" w:cs="Times New Roman"/>
                      <w:sz w:val="20"/>
                      <w:szCs w:val="20"/>
                    </w:rPr>
                  </w:pPr>
                </w:p>
              </w:tc>
            </w:tr>
            <w:tr w:rsidR="002E48EC" w:rsidRPr="002E48EC" w14:paraId="1D06924B" w14:textId="77777777">
              <w:trPr>
                <w:trHeight w:val="300"/>
                <w:tblCellSpacing w:w="0" w:type="dxa"/>
                <w:jc w:val="center"/>
              </w:trPr>
              <w:tc>
                <w:tcPr>
                  <w:tcW w:w="0" w:type="auto"/>
                  <w:shd w:val="clear" w:color="auto" w:fill="F1E8EA"/>
                  <w:vAlign w:val="center"/>
                  <w:hideMark/>
                </w:tcPr>
                <w:p w14:paraId="76119ED0"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12C958BE" w14:textId="77777777">
              <w:trPr>
                <w:tblCellSpacing w:w="0" w:type="dxa"/>
                <w:jc w:val="center"/>
              </w:trPr>
              <w:tc>
                <w:tcPr>
                  <w:tcW w:w="0" w:type="auto"/>
                  <w:shd w:val="clear" w:color="auto" w:fill="FFFFFF"/>
                  <w:tcMar>
                    <w:top w:w="150" w:type="dxa"/>
                    <w:left w:w="300" w:type="dxa"/>
                    <w:bottom w:w="150" w:type="dxa"/>
                    <w:right w:w="300" w:type="dxa"/>
                  </w:tcMar>
                  <w:vAlign w:val="center"/>
                  <w:hideMark/>
                </w:tcPr>
                <w:p w14:paraId="2026FD1F"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b/>
                      <w:bCs/>
                      <w:caps/>
                      <w:color w:val="E50043"/>
                      <w:sz w:val="39"/>
                      <w:szCs w:val="39"/>
                    </w:rPr>
                    <w:t>LA PAROLA AI SOCI</w:t>
                  </w:r>
                </w:p>
              </w:tc>
            </w:tr>
            <w:tr w:rsidR="002E48EC" w:rsidRPr="002E48EC" w14:paraId="26D5AFB4" w14:textId="77777777">
              <w:trPr>
                <w:tblCellSpacing w:w="0" w:type="dxa"/>
                <w:jc w:val="center"/>
              </w:trPr>
              <w:tc>
                <w:tcPr>
                  <w:tcW w:w="0" w:type="auto"/>
                  <w:shd w:val="clear" w:color="auto" w:fill="F1E8EA"/>
                  <w:tcMar>
                    <w:top w:w="300" w:type="dxa"/>
                    <w:left w:w="300" w:type="dxa"/>
                    <w:bottom w:w="0" w:type="dxa"/>
                    <w:right w:w="300" w:type="dxa"/>
                  </w:tcMar>
                  <w:vAlign w:val="center"/>
                  <w:hideMark/>
                </w:tcPr>
                <w:p w14:paraId="515E39A1"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b/>
                      <w:bCs/>
                      <w:color w:val="E50043"/>
                      <w:spacing w:val="-11"/>
                      <w:sz w:val="29"/>
                      <w:szCs w:val="29"/>
                    </w:rPr>
                    <w:t xml:space="preserve">3 domande a </w:t>
                  </w:r>
                  <w:proofErr w:type="spellStart"/>
                  <w:r w:rsidRPr="002E48EC">
                    <w:rPr>
                      <w:rFonts w:ascii="Arial" w:eastAsia="Times New Roman" w:hAnsi="Arial" w:cs="Arial"/>
                      <w:b/>
                      <w:bCs/>
                      <w:color w:val="E50043"/>
                      <w:spacing w:val="-11"/>
                      <w:sz w:val="29"/>
                      <w:szCs w:val="29"/>
                    </w:rPr>
                    <w:t>Jérôme</w:t>
                  </w:r>
                  <w:proofErr w:type="spellEnd"/>
                  <w:r w:rsidRPr="002E48EC">
                    <w:rPr>
                      <w:rFonts w:ascii="Arial" w:eastAsia="Times New Roman" w:hAnsi="Arial" w:cs="Arial"/>
                      <w:b/>
                      <w:bCs/>
                      <w:color w:val="E50043"/>
                      <w:spacing w:val="-11"/>
                      <w:sz w:val="29"/>
                      <w:szCs w:val="29"/>
                    </w:rPr>
                    <w:t xml:space="preserve"> Salemi, Direttore Generale Air France in Italia</w:t>
                  </w:r>
                </w:p>
              </w:tc>
            </w:tr>
            <w:tr w:rsidR="002E48EC" w:rsidRPr="002E48EC" w14:paraId="31184B48" w14:textId="77777777">
              <w:trPr>
                <w:tblCellSpacing w:w="0" w:type="dxa"/>
                <w:jc w:val="center"/>
              </w:trPr>
              <w:tc>
                <w:tcPr>
                  <w:tcW w:w="0" w:type="auto"/>
                  <w:shd w:val="clear" w:color="auto" w:fill="F1E8EA"/>
                  <w:tcMar>
                    <w:top w:w="0" w:type="dxa"/>
                    <w:left w:w="300" w:type="dxa"/>
                    <w:bottom w:w="0" w:type="dxa"/>
                    <w:right w:w="300" w:type="dxa"/>
                  </w:tcMar>
                  <w:vAlign w:val="center"/>
                  <w:hideMark/>
                </w:tcPr>
                <w:p w14:paraId="6EC25A8A" w14:textId="77777777" w:rsidR="002E48EC" w:rsidRPr="002E48EC" w:rsidRDefault="002E48EC" w:rsidP="002E48EC">
                  <w:pPr>
                    <w:spacing w:before="100" w:beforeAutospacing="1" w:after="100" w:afterAutospacing="1" w:line="285" w:lineRule="atLeast"/>
                    <w:jc w:val="both"/>
                    <w:rPr>
                      <w:rFonts w:ascii="Arial" w:hAnsi="Arial" w:cs="Arial"/>
                      <w:b/>
                      <w:bCs/>
                      <w:color w:val="3A3A3A"/>
                      <w:sz w:val="20"/>
                      <w:szCs w:val="20"/>
                    </w:rPr>
                  </w:pPr>
                  <w:r w:rsidRPr="002E48EC">
                    <w:rPr>
                      <w:rFonts w:ascii="Arial" w:hAnsi="Arial" w:cs="Arial"/>
                      <w:b/>
                      <w:bCs/>
                      <w:color w:val="3A3A3A"/>
                      <w:sz w:val="20"/>
                      <w:szCs w:val="20"/>
                    </w:rPr>
                    <w:t xml:space="preserve">In qualità di socio Gold della CCI France </w:t>
                  </w:r>
                  <w:proofErr w:type="spellStart"/>
                  <w:r w:rsidRPr="002E48EC">
                    <w:rPr>
                      <w:rFonts w:ascii="Arial" w:hAnsi="Arial" w:cs="Arial"/>
                      <w:b/>
                      <w:bCs/>
                      <w:color w:val="3A3A3A"/>
                      <w:sz w:val="20"/>
                      <w:szCs w:val="20"/>
                    </w:rPr>
                    <w:t>Italie</w:t>
                  </w:r>
                  <w:proofErr w:type="spellEnd"/>
                  <w:r w:rsidRPr="002E48EC">
                    <w:rPr>
                      <w:rFonts w:ascii="Arial" w:hAnsi="Arial" w:cs="Arial"/>
                      <w:b/>
                      <w:bCs/>
                      <w:color w:val="3A3A3A"/>
                      <w:sz w:val="20"/>
                      <w:szCs w:val="20"/>
                    </w:rPr>
                    <w:t xml:space="preserve">, secondo lei, che cosa può apportare la </w:t>
                  </w:r>
                  <w:proofErr w:type="spellStart"/>
                  <w:r w:rsidRPr="002E48EC">
                    <w:rPr>
                      <w:rFonts w:ascii="Arial" w:hAnsi="Arial" w:cs="Arial"/>
                      <w:b/>
                      <w:bCs/>
                      <w:color w:val="3A3A3A"/>
                      <w:sz w:val="20"/>
                      <w:szCs w:val="20"/>
                    </w:rPr>
                    <w:t>Chambre</w:t>
                  </w:r>
                  <w:proofErr w:type="spellEnd"/>
                  <w:r w:rsidRPr="002E48EC">
                    <w:rPr>
                      <w:rFonts w:ascii="Arial" w:hAnsi="Arial" w:cs="Arial"/>
                      <w:b/>
                      <w:bCs/>
                      <w:color w:val="3A3A3A"/>
                      <w:sz w:val="20"/>
                      <w:szCs w:val="20"/>
                    </w:rPr>
                    <w:t xml:space="preserve"> ad un’azienda come AIR FRANCE? Perché ritiene che le relazioni con la </w:t>
                  </w:r>
                  <w:proofErr w:type="spellStart"/>
                  <w:r w:rsidRPr="002E48EC">
                    <w:rPr>
                      <w:rFonts w:ascii="Arial" w:hAnsi="Arial" w:cs="Arial"/>
                      <w:b/>
                      <w:bCs/>
                      <w:color w:val="3A3A3A"/>
                      <w:sz w:val="20"/>
                      <w:szCs w:val="20"/>
                    </w:rPr>
                    <w:t>Chambre</w:t>
                  </w:r>
                  <w:proofErr w:type="spellEnd"/>
                  <w:r w:rsidRPr="002E48EC">
                    <w:rPr>
                      <w:rFonts w:ascii="Arial" w:hAnsi="Arial" w:cs="Arial"/>
                      <w:b/>
                      <w:bCs/>
                      <w:color w:val="3A3A3A"/>
                      <w:sz w:val="20"/>
                      <w:szCs w:val="20"/>
                    </w:rPr>
                    <w:t xml:space="preserve"> siano importanti?</w:t>
                  </w:r>
                </w:p>
              </w:tc>
            </w:tr>
            <w:tr w:rsidR="002E48EC" w:rsidRPr="002E48EC" w14:paraId="001FF1CB" w14:textId="77777777">
              <w:trPr>
                <w:tblCellSpacing w:w="0" w:type="dxa"/>
                <w:jc w:val="center"/>
              </w:trPr>
              <w:tc>
                <w:tcPr>
                  <w:tcW w:w="0" w:type="auto"/>
                  <w:shd w:val="clear" w:color="auto" w:fill="F1E8EA"/>
                  <w:tcMar>
                    <w:top w:w="0" w:type="dxa"/>
                    <w:left w:w="150" w:type="dxa"/>
                    <w:bottom w:w="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2920"/>
                    <w:gridCol w:w="6243"/>
                  </w:tblGrid>
                  <w:tr w:rsidR="002E48EC" w:rsidRPr="002E48EC" w14:paraId="7EE0C8AB" w14:textId="77777777">
                    <w:trPr>
                      <w:tblCellSpacing w:w="0" w:type="dxa"/>
                    </w:trPr>
                    <w:tc>
                      <w:tcPr>
                        <w:tcW w:w="2520" w:type="dxa"/>
                        <w:tcMar>
                          <w:top w:w="200" w:type="dxa"/>
                          <w:left w:w="200" w:type="dxa"/>
                          <w:bottom w:w="0" w:type="dxa"/>
                          <w:right w:w="200" w:type="dxa"/>
                        </w:tcMar>
                        <w:hideMark/>
                      </w:tcPr>
                      <w:p w14:paraId="0C0CD968" w14:textId="77777777" w:rsidR="002E48EC" w:rsidRPr="002E48EC" w:rsidRDefault="002E48EC" w:rsidP="002E48EC">
                        <w:pPr>
                          <w:jc w:val="cente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49B8E740" wp14:editId="558C5D49">
                              <wp:extent cx="1600200" cy="1765300"/>
                              <wp:effectExtent l="0" t="0" r="0" b="12700"/>
                              <wp:docPr id="25" name="Immagine 25" descr="mage Jérôme Sa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Jérôme Salem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765300"/>
                                      </a:xfrm>
                                      <a:prstGeom prst="rect">
                                        <a:avLst/>
                                      </a:prstGeom>
                                      <a:noFill/>
                                      <a:ln>
                                        <a:noFill/>
                                      </a:ln>
                                    </pic:spPr>
                                  </pic:pic>
                                </a:graphicData>
                              </a:graphic>
                            </wp:inline>
                          </w:drawing>
                        </w:r>
                      </w:p>
                    </w:tc>
                    <w:tc>
                      <w:tcPr>
                        <w:tcW w:w="6480" w:type="dxa"/>
                        <w:tcMar>
                          <w:top w:w="200" w:type="dxa"/>
                          <w:left w:w="200" w:type="dxa"/>
                          <w:bottom w:w="0" w:type="dxa"/>
                          <w:right w:w="200" w:type="dxa"/>
                        </w:tcMar>
                        <w:hideMark/>
                      </w:tcPr>
                      <w:tbl>
                        <w:tblPr>
                          <w:tblW w:w="5000" w:type="pct"/>
                          <w:tblCellSpacing w:w="0" w:type="dxa"/>
                          <w:tblCellMar>
                            <w:left w:w="0" w:type="dxa"/>
                            <w:right w:w="0" w:type="dxa"/>
                          </w:tblCellMar>
                          <w:tblLook w:val="04A0" w:firstRow="1" w:lastRow="0" w:firstColumn="1" w:lastColumn="0" w:noHBand="0" w:noVBand="1"/>
                        </w:tblPr>
                        <w:tblGrid>
                          <w:gridCol w:w="5843"/>
                        </w:tblGrid>
                        <w:tr w:rsidR="002E48EC" w:rsidRPr="002E48EC" w14:paraId="03951816" w14:textId="77777777">
                          <w:trPr>
                            <w:tblCellSpacing w:w="0" w:type="dxa"/>
                          </w:trPr>
                          <w:tc>
                            <w:tcPr>
                              <w:tcW w:w="5000" w:type="pct"/>
                              <w:hideMark/>
                            </w:tcPr>
                            <w:p w14:paraId="63FD32DC" w14:textId="77777777" w:rsidR="002E48EC" w:rsidRPr="002E48EC" w:rsidRDefault="002E48EC" w:rsidP="002E48EC">
                              <w:pPr>
                                <w:spacing w:after="240" w:line="225" w:lineRule="atLeast"/>
                                <w:jc w:val="both"/>
                                <w:rPr>
                                  <w:rFonts w:ascii="Times New Roman" w:hAnsi="Times New Roman" w:cs="Times New Roman"/>
                                  <w:color w:val="3A3A3A"/>
                                  <w:sz w:val="20"/>
                                  <w:szCs w:val="20"/>
                                </w:rPr>
                              </w:pPr>
                              <w:r w:rsidRPr="002E48EC">
                                <w:rPr>
                                  <w:rFonts w:ascii="Times New Roman" w:hAnsi="Times New Roman" w:cs="Times New Roman"/>
                                  <w:color w:val="3A3A3A"/>
                                  <w:sz w:val="20"/>
                                  <w:szCs w:val="20"/>
                                </w:rPr>
                                <w:t>Penso che sia importante che il gruppo </w:t>
                              </w:r>
                              <w:hyperlink r:id="rId36" w:tgtFrame="_blank" w:history="1">
                                <w:r w:rsidRPr="002E48EC">
                                  <w:rPr>
                                    <w:rFonts w:ascii="Times New Roman" w:hAnsi="Times New Roman" w:cs="Times New Roman"/>
                                    <w:color w:val="3A3A3A"/>
                                    <w:sz w:val="20"/>
                                    <w:szCs w:val="20"/>
                                    <w:u w:val="single"/>
                                  </w:rPr>
                                  <w:t>Air France-KLM</w:t>
                                </w:r>
                              </w:hyperlink>
                              <w:r w:rsidRPr="002E48EC">
                                <w:rPr>
                                  <w:rFonts w:ascii="Times New Roman" w:hAnsi="Times New Roman" w:cs="Times New Roman"/>
                                  <w:color w:val="3A3A3A"/>
                                  <w:sz w:val="20"/>
                                  <w:szCs w:val="20"/>
                                </w:rPr>
                                <w:t xml:space="preserve"> faccia parte della comunità d’affari franco-italiana della </w:t>
                              </w:r>
                              <w:proofErr w:type="spellStart"/>
                              <w:r w:rsidRPr="002E48EC">
                                <w:rPr>
                                  <w:rFonts w:ascii="Times New Roman" w:hAnsi="Times New Roman" w:cs="Times New Roman"/>
                                  <w:color w:val="3A3A3A"/>
                                  <w:sz w:val="20"/>
                                  <w:szCs w:val="20"/>
                                </w:rPr>
                                <w:t>Chambre</w:t>
                              </w:r>
                              <w:proofErr w:type="spellEnd"/>
                              <w:r w:rsidRPr="002E48EC">
                                <w:rPr>
                                  <w:rFonts w:ascii="Times New Roman" w:hAnsi="Times New Roman" w:cs="Times New Roman"/>
                                  <w:color w:val="3A3A3A"/>
                                  <w:sz w:val="20"/>
                                  <w:szCs w:val="20"/>
                                </w:rPr>
                                <w:t xml:space="preserve">, spazio privilegiato dove è possibile rimanere costantemente aggiornati sulle notizie che riguardano le relazioni tra Francia e Italia, nonché condividere informazioni con le altre aziende socie e i principali attori degli ecosistemi dei nostri due paesi. È molto interessante assistere agli eventi organizzati dalla </w:t>
                              </w:r>
                              <w:proofErr w:type="spellStart"/>
                              <w:r w:rsidRPr="002E48EC">
                                <w:rPr>
                                  <w:rFonts w:ascii="Times New Roman" w:hAnsi="Times New Roman" w:cs="Times New Roman"/>
                                  <w:color w:val="3A3A3A"/>
                                  <w:sz w:val="20"/>
                                  <w:szCs w:val="20"/>
                                </w:rPr>
                                <w:t>Chambre</w:t>
                              </w:r>
                              <w:proofErr w:type="spellEnd"/>
                              <w:r w:rsidRPr="002E48EC">
                                <w:rPr>
                                  <w:rFonts w:ascii="Times New Roman" w:hAnsi="Times New Roman" w:cs="Times New Roman"/>
                                  <w:color w:val="3A3A3A"/>
                                  <w:sz w:val="20"/>
                                  <w:szCs w:val="20"/>
                                </w:rPr>
                                <w:t xml:space="preserve"> e in particolar modo alle riunioni del </w:t>
                              </w:r>
                              <w:hyperlink r:id="rId37" w:tgtFrame="_blank" w:history="1">
                                <w:proofErr w:type="spellStart"/>
                                <w:r w:rsidRPr="002E48EC">
                                  <w:rPr>
                                    <w:rFonts w:ascii="Times New Roman" w:hAnsi="Times New Roman" w:cs="Times New Roman"/>
                                    <w:color w:val="3A3A3A"/>
                                    <w:sz w:val="20"/>
                                    <w:szCs w:val="20"/>
                                    <w:u w:val="single"/>
                                  </w:rPr>
                                  <w:t>Cercle</w:t>
                                </w:r>
                                <w:proofErr w:type="spellEnd"/>
                                <w:r w:rsidRPr="002E48EC">
                                  <w:rPr>
                                    <w:rFonts w:ascii="Times New Roman" w:hAnsi="Times New Roman" w:cs="Times New Roman"/>
                                    <w:color w:val="3A3A3A"/>
                                    <w:sz w:val="20"/>
                                    <w:szCs w:val="20"/>
                                    <w:u w:val="single"/>
                                  </w:rPr>
                                  <w:t xml:space="preserve"> d’</w:t>
                                </w:r>
                                <w:proofErr w:type="spellStart"/>
                                <w:r w:rsidRPr="002E48EC">
                                  <w:rPr>
                                    <w:rFonts w:ascii="Times New Roman" w:hAnsi="Times New Roman" w:cs="Times New Roman"/>
                                    <w:color w:val="3A3A3A"/>
                                    <w:sz w:val="20"/>
                                    <w:szCs w:val="20"/>
                                    <w:u w:val="single"/>
                                  </w:rPr>
                                  <w:t>Affaires</w:t>
                                </w:r>
                                <w:proofErr w:type="spellEnd"/>
                              </w:hyperlink>
                              <w:r w:rsidRPr="002E48EC">
                                <w:rPr>
                                  <w:rFonts w:ascii="Times New Roman" w:hAnsi="Times New Roman" w:cs="Times New Roman"/>
                                  <w:color w:val="3A3A3A"/>
                                  <w:sz w:val="20"/>
                                  <w:szCs w:val="20"/>
                                </w:rPr>
                                <w:t>, momenti di forte condivisione, scambio e apprendimento.</w:t>
                              </w:r>
                            </w:p>
                          </w:tc>
                        </w:tr>
                      </w:tbl>
                      <w:p w14:paraId="09C9C8A1" w14:textId="77777777" w:rsidR="002E48EC" w:rsidRPr="002E48EC" w:rsidRDefault="002E48EC" w:rsidP="002E48EC">
                        <w:pPr>
                          <w:spacing w:line="285" w:lineRule="atLeast"/>
                          <w:rPr>
                            <w:rFonts w:ascii="Times New Roman" w:eastAsia="Times New Roman" w:hAnsi="Times New Roman" w:cs="Times New Roman"/>
                            <w:vanish/>
                            <w:color w:val="3A3A3A"/>
                            <w:sz w:val="20"/>
                            <w:szCs w:val="20"/>
                          </w:rPr>
                        </w:pPr>
                      </w:p>
                      <w:tbl>
                        <w:tblPr>
                          <w:tblW w:w="5000" w:type="pct"/>
                          <w:tblCellSpacing w:w="0" w:type="dxa"/>
                          <w:tblCellMar>
                            <w:left w:w="0" w:type="dxa"/>
                            <w:right w:w="0" w:type="dxa"/>
                          </w:tblCellMar>
                          <w:tblLook w:val="04A0" w:firstRow="1" w:lastRow="0" w:firstColumn="1" w:lastColumn="0" w:noHBand="0" w:noVBand="1"/>
                        </w:tblPr>
                        <w:tblGrid>
                          <w:gridCol w:w="2921"/>
                          <w:gridCol w:w="2922"/>
                        </w:tblGrid>
                        <w:tr w:rsidR="002E48EC" w:rsidRPr="002E48EC" w14:paraId="699F4F60" w14:textId="77777777">
                          <w:trPr>
                            <w:trHeight w:val="165"/>
                            <w:tblCellSpacing w:w="0" w:type="dxa"/>
                          </w:trPr>
                          <w:tc>
                            <w:tcPr>
                              <w:tcW w:w="2500" w:type="pct"/>
                              <w:vAlign w:val="center"/>
                              <w:hideMark/>
                            </w:tcPr>
                            <w:p w14:paraId="1D228AA7"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rPr>
                                <w:t> </w:t>
                              </w:r>
                            </w:p>
                          </w:tc>
                          <w:tc>
                            <w:tcPr>
                              <w:tcW w:w="2500" w:type="pct"/>
                              <w:shd w:val="clear" w:color="auto" w:fill="00447A"/>
                              <w:tcMar>
                                <w:top w:w="150" w:type="dxa"/>
                                <w:left w:w="0" w:type="dxa"/>
                                <w:bottom w:w="150" w:type="dxa"/>
                                <w:right w:w="0" w:type="dxa"/>
                              </w:tcMar>
                              <w:vAlign w:val="center"/>
                              <w:hideMark/>
                            </w:tcPr>
                            <w:p w14:paraId="512DEB0E" w14:textId="77777777" w:rsidR="002E48EC" w:rsidRPr="002E48EC" w:rsidRDefault="002E48EC" w:rsidP="002E48EC">
                              <w:pPr>
                                <w:jc w:val="center"/>
                                <w:rPr>
                                  <w:rFonts w:ascii="Times New Roman" w:eastAsia="Times New Roman" w:hAnsi="Times New Roman" w:cs="Times New Roman"/>
                                  <w:color w:val="3A3A3A"/>
                                  <w:sz w:val="20"/>
                                  <w:szCs w:val="20"/>
                                </w:rPr>
                              </w:pPr>
                              <w:hyperlink r:id="rId38" w:tgtFrame="_blank" w:history="1">
                                <w:r w:rsidRPr="002E48EC">
                                  <w:rPr>
                                    <w:rFonts w:ascii="Times New Roman" w:eastAsia="Times New Roman" w:hAnsi="Times New Roman" w:cs="Times New Roman"/>
                                    <w:b/>
                                    <w:bCs/>
                                    <w:color w:val="FFFFFF"/>
                                    <w:sz w:val="17"/>
                                    <w:szCs w:val="17"/>
                                    <w:shd w:val="clear" w:color="auto" w:fill="00447A"/>
                                  </w:rPr>
                                  <w:t>Leggi tutto &gt;</w:t>
                                </w:r>
                              </w:hyperlink>
                            </w:p>
                          </w:tc>
                        </w:tr>
                      </w:tbl>
                      <w:p w14:paraId="1FB5072B" w14:textId="77777777" w:rsidR="002E48EC" w:rsidRPr="002E48EC" w:rsidRDefault="002E48EC" w:rsidP="002E48EC">
                        <w:pPr>
                          <w:spacing w:line="285" w:lineRule="atLeast"/>
                          <w:rPr>
                            <w:rFonts w:ascii="Times New Roman" w:eastAsia="Times New Roman" w:hAnsi="Times New Roman" w:cs="Times New Roman"/>
                            <w:color w:val="3A3A3A"/>
                            <w:sz w:val="20"/>
                            <w:szCs w:val="20"/>
                          </w:rPr>
                        </w:pPr>
                      </w:p>
                    </w:tc>
                  </w:tr>
                </w:tbl>
                <w:p w14:paraId="107F5657" w14:textId="77777777" w:rsidR="002E48EC" w:rsidRPr="002E48EC" w:rsidRDefault="002E48EC" w:rsidP="002E48EC">
                  <w:pPr>
                    <w:spacing w:beforeAutospacing="1" w:afterAutospacing="1"/>
                    <w:rPr>
                      <w:rFonts w:ascii="Arial" w:eastAsia="Times New Roman" w:hAnsi="Arial" w:cs="Arial"/>
                    </w:rPr>
                  </w:pPr>
                </w:p>
              </w:tc>
            </w:tr>
            <w:tr w:rsidR="002E48EC" w:rsidRPr="002E48EC" w14:paraId="5EDEE6EB" w14:textId="77777777">
              <w:trPr>
                <w:trHeight w:val="300"/>
                <w:tblCellSpacing w:w="0" w:type="dxa"/>
                <w:jc w:val="center"/>
              </w:trPr>
              <w:tc>
                <w:tcPr>
                  <w:tcW w:w="0" w:type="auto"/>
                  <w:shd w:val="clear" w:color="auto" w:fill="F1E8EA"/>
                  <w:vAlign w:val="center"/>
                  <w:hideMark/>
                </w:tcPr>
                <w:p w14:paraId="648BB656"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49D55342" w14:textId="77777777">
              <w:trPr>
                <w:tblCellSpacing w:w="0" w:type="dxa"/>
                <w:jc w:val="center"/>
              </w:trPr>
              <w:tc>
                <w:tcPr>
                  <w:tcW w:w="0" w:type="auto"/>
                  <w:shd w:val="clear" w:color="auto" w:fill="00447A"/>
                  <w:vAlign w:val="center"/>
                  <w:hideMark/>
                </w:tcPr>
                <w:p w14:paraId="284DC041"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340BB113" w14:textId="77777777">
              <w:trPr>
                <w:tblCellSpacing w:w="0" w:type="dxa"/>
                <w:jc w:val="center"/>
              </w:trPr>
              <w:tc>
                <w:tcPr>
                  <w:tcW w:w="0" w:type="auto"/>
                  <w:shd w:val="clear" w:color="auto" w:fill="FFFFFF"/>
                  <w:tcMar>
                    <w:top w:w="150" w:type="dxa"/>
                    <w:left w:w="300" w:type="dxa"/>
                    <w:bottom w:w="150" w:type="dxa"/>
                    <w:right w:w="300" w:type="dxa"/>
                  </w:tcMar>
                  <w:vAlign w:val="center"/>
                  <w:hideMark/>
                </w:tcPr>
                <w:p w14:paraId="17E7D60F"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b/>
                      <w:bCs/>
                      <w:caps/>
                      <w:color w:val="00447A"/>
                      <w:sz w:val="35"/>
                      <w:szCs w:val="35"/>
                    </w:rPr>
                    <w:t>CASI DI SUCCESSO</w:t>
                  </w:r>
                </w:p>
              </w:tc>
            </w:tr>
            <w:tr w:rsidR="002E48EC" w:rsidRPr="002E48EC" w14:paraId="530143BD" w14:textId="77777777">
              <w:trPr>
                <w:trHeight w:val="400"/>
                <w:tblCellSpacing w:w="0" w:type="dxa"/>
                <w:jc w:val="center"/>
              </w:trPr>
              <w:tc>
                <w:tcPr>
                  <w:tcW w:w="0" w:type="auto"/>
                  <w:shd w:val="clear" w:color="auto" w:fill="00447A"/>
                  <w:vAlign w:val="center"/>
                  <w:hideMark/>
                </w:tcPr>
                <w:p w14:paraId="3F950583" w14:textId="77777777" w:rsidR="002E48EC" w:rsidRPr="002E48EC" w:rsidRDefault="002E48EC" w:rsidP="002E48EC">
                  <w:pPr>
                    <w:spacing w:beforeAutospacing="1" w:afterAutospacing="1"/>
                    <w:rPr>
                      <w:rFonts w:ascii="Arial" w:eastAsia="Times New Roman" w:hAnsi="Arial" w:cs="Arial"/>
                    </w:rPr>
                  </w:pPr>
                </w:p>
              </w:tc>
            </w:tr>
            <w:tr w:rsidR="002E48EC" w:rsidRPr="002E48EC" w14:paraId="7C21B2A5" w14:textId="77777777">
              <w:trPr>
                <w:tblCellSpacing w:w="0" w:type="dxa"/>
                <w:jc w:val="center"/>
              </w:trPr>
              <w:tc>
                <w:tcPr>
                  <w:tcW w:w="0" w:type="auto"/>
                  <w:shd w:val="clear" w:color="auto" w:fill="00447A"/>
                  <w:hideMark/>
                </w:tcPr>
                <w:tbl>
                  <w:tblPr>
                    <w:tblW w:w="5000" w:type="pct"/>
                    <w:jc w:val="center"/>
                    <w:tblCellSpacing w:w="0" w:type="dxa"/>
                    <w:tblCellMar>
                      <w:left w:w="0" w:type="dxa"/>
                      <w:right w:w="0" w:type="dxa"/>
                    </w:tblCellMar>
                    <w:tblLook w:val="04A0" w:firstRow="1" w:lastRow="0" w:firstColumn="1" w:lastColumn="0" w:noHBand="0" w:noVBand="1"/>
                  </w:tblPr>
                  <w:tblGrid>
                    <w:gridCol w:w="4743"/>
                    <w:gridCol w:w="4720"/>
                  </w:tblGrid>
                  <w:tr w:rsidR="002E48EC" w:rsidRPr="002E48EC" w14:paraId="4E02198E" w14:textId="77777777">
                    <w:trPr>
                      <w:tblCellSpacing w:w="0" w:type="dxa"/>
                      <w:jc w:val="center"/>
                    </w:trPr>
                    <w:tc>
                      <w:tcPr>
                        <w:tcW w:w="2500" w:type="pct"/>
                        <w:hideMark/>
                      </w:tcPr>
                      <w:tbl>
                        <w:tblPr>
                          <w:tblW w:w="0" w:type="auto"/>
                          <w:tblCellSpacing w:w="0" w:type="dxa"/>
                          <w:tblCellMar>
                            <w:top w:w="400" w:type="dxa"/>
                            <w:left w:w="400" w:type="dxa"/>
                            <w:bottom w:w="400" w:type="dxa"/>
                            <w:right w:w="400" w:type="dxa"/>
                          </w:tblCellMar>
                          <w:tblLook w:val="04A0" w:firstRow="1" w:lastRow="0" w:firstColumn="1" w:lastColumn="0" w:noHBand="0" w:noVBand="1"/>
                        </w:tblPr>
                        <w:tblGrid>
                          <w:gridCol w:w="4735"/>
                        </w:tblGrid>
                        <w:tr w:rsidR="002E48EC" w:rsidRPr="002E48EC" w14:paraId="2B70C9ED" w14:textId="77777777">
                          <w:trPr>
                            <w:trHeight w:val="5700"/>
                            <w:tblCellSpacing w:w="0" w:type="dxa"/>
                          </w:trPr>
                          <w:tc>
                            <w:tcPr>
                              <w:tcW w:w="0" w:type="auto"/>
                              <w:tcBorders>
                                <w:right w:val="single" w:sz="6" w:space="0" w:color="FFFFFF"/>
                              </w:tcBorders>
                              <w:hideMark/>
                            </w:tcPr>
                            <w:p w14:paraId="729078A2" w14:textId="77777777" w:rsidR="002E48EC" w:rsidRPr="002E48EC" w:rsidRDefault="002E48EC" w:rsidP="002E48EC">
                              <w:pPr>
                                <w:spacing w:line="285" w:lineRule="atLeast"/>
                                <w:jc w:val="both"/>
                                <w:rPr>
                                  <w:rFonts w:ascii="Times New Roman" w:hAnsi="Times New Roman" w:cs="Times New Roman"/>
                                  <w:color w:val="FFFFFF"/>
                                  <w:sz w:val="20"/>
                                  <w:szCs w:val="20"/>
                                </w:rPr>
                              </w:pPr>
                              <w:r w:rsidRPr="002E48EC">
                                <w:rPr>
                                  <w:rFonts w:ascii="Times New Roman" w:hAnsi="Times New Roman" w:cs="Times New Roman"/>
                                  <w:b/>
                                  <w:bCs/>
                                  <w:color w:val="FFFFFF"/>
                                  <w:sz w:val="23"/>
                                  <w:szCs w:val="23"/>
                                </w:rPr>
                                <w:t>Il 2019 rappresenterà un anno ricco di eventi per la maison </w:t>
                              </w:r>
                              <w:hyperlink r:id="rId39" w:tgtFrame="_blank" w:history="1">
                                <w:proofErr w:type="spellStart"/>
                                <w:r w:rsidRPr="002E48EC">
                                  <w:rPr>
                                    <w:rFonts w:ascii="Times New Roman" w:hAnsi="Times New Roman" w:cs="Times New Roman"/>
                                    <w:b/>
                                    <w:bCs/>
                                    <w:color w:val="FFFFFF"/>
                                    <w:sz w:val="23"/>
                                    <w:szCs w:val="23"/>
                                    <w:u w:val="single"/>
                                  </w:rPr>
                                  <w:t>Lallier</w:t>
                                </w:r>
                                <w:proofErr w:type="spellEnd"/>
                              </w:hyperlink>
                              <w:r w:rsidRPr="002E48EC">
                                <w:rPr>
                                  <w:rFonts w:ascii="Times New Roman" w:hAnsi="Times New Roman" w:cs="Times New Roman"/>
                                  <w:color w:val="FFFFFF"/>
                                  <w:sz w:val="20"/>
                                  <w:szCs w:val="20"/>
                                </w:rPr>
                                <w:t> </w:t>
                              </w:r>
                              <w:r w:rsidRPr="002E48EC">
                                <w:rPr>
                                  <w:rFonts w:ascii="Times New Roman" w:hAnsi="Times New Roman" w:cs="Times New Roman"/>
                                  <w:color w:val="FFFFFF"/>
                                  <w:sz w:val="20"/>
                                  <w:szCs w:val="20"/>
                                </w:rPr>
                                <w:br/>
                              </w:r>
                              <w:r w:rsidRPr="002E48EC">
                                <w:rPr>
                                  <w:rFonts w:ascii="Times New Roman" w:hAnsi="Times New Roman" w:cs="Times New Roman"/>
                                  <w:color w:val="FFFFFF"/>
                                  <w:sz w:val="20"/>
                                  <w:szCs w:val="20"/>
                                </w:rPr>
                                <w:br/>
                                <w:t xml:space="preserve">Quando ci si addentra insieme a Francis </w:t>
                              </w:r>
                              <w:proofErr w:type="spellStart"/>
                              <w:r w:rsidRPr="002E48EC">
                                <w:rPr>
                                  <w:rFonts w:ascii="Times New Roman" w:hAnsi="Times New Roman" w:cs="Times New Roman"/>
                                  <w:color w:val="FFFFFF"/>
                                  <w:sz w:val="20"/>
                                  <w:szCs w:val="20"/>
                                </w:rPr>
                                <w:t>Tribaut</w:t>
                              </w:r>
                              <w:proofErr w:type="spellEnd"/>
                              <w:r w:rsidRPr="002E48EC">
                                <w:rPr>
                                  <w:rFonts w:ascii="Times New Roman" w:hAnsi="Times New Roman" w:cs="Times New Roman"/>
                                  <w:color w:val="FFFFFF"/>
                                  <w:sz w:val="20"/>
                                  <w:szCs w:val="20"/>
                                </w:rPr>
                                <w:t xml:space="preserve"> nei suoi vigneti, situati nelle distese più belle della Champagne, non si può fare a meno di ammirare il carattere e la passione di quest’uomo visionario che nel 2004 ha preso in mano le redini della Maison </w:t>
                              </w:r>
                              <w:proofErr w:type="spellStart"/>
                              <w:r w:rsidRPr="002E48EC">
                                <w:rPr>
                                  <w:rFonts w:ascii="Times New Roman" w:hAnsi="Times New Roman" w:cs="Times New Roman"/>
                                  <w:color w:val="FFFFFF"/>
                                  <w:sz w:val="20"/>
                                  <w:szCs w:val="20"/>
                                </w:rPr>
                                <w:t>Lallier</w:t>
                              </w:r>
                              <w:proofErr w:type="spellEnd"/>
                              <w:r w:rsidRPr="002E48EC">
                                <w:rPr>
                                  <w:rFonts w:ascii="Times New Roman" w:hAnsi="Times New Roman" w:cs="Times New Roman"/>
                                  <w:color w:val="FFFFFF"/>
                                  <w:sz w:val="20"/>
                                  <w:szCs w:val="20"/>
                                </w:rPr>
                                <w:t xml:space="preserve">. L’impresa familiare nasce nel 1906 a </w:t>
                              </w:r>
                              <w:proofErr w:type="spellStart"/>
                              <w:r w:rsidRPr="002E48EC">
                                <w:rPr>
                                  <w:rFonts w:ascii="Times New Roman" w:hAnsi="Times New Roman" w:cs="Times New Roman"/>
                                  <w:color w:val="FFFFFF"/>
                                  <w:sz w:val="20"/>
                                  <w:szCs w:val="20"/>
                                </w:rPr>
                                <w:t>Aÿ</w:t>
                              </w:r>
                              <w:proofErr w:type="spellEnd"/>
                              <w:r w:rsidRPr="002E48EC">
                                <w:rPr>
                                  <w:rFonts w:ascii="Times New Roman" w:hAnsi="Times New Roman" w:cs="Times New Roman"/>
                                  <w:color w:val="FFFFFF"/>
                                  <w:sz w:val="20"/>
                                  <w:szCs w:val="20"/>
                                </w:rPr>
                                <w:t>, piccolo borgo tra la Marne e i vigneti del versante Sud della Montagna di Reims.</w:t>
                              </w:r>
                              <w:r w:rsidRPr="002E48EC">
                                <w:rPr>
                                  <w:rFonts w:ascii="Times New Roman" w:hAnsi="Times New Roman" w:cs="Times New Roman"/>
                                  <w:color w:val="FFFFFF"/>
                                  <w:sz w:val="20"/>
                                  <w:szCs w:val="20"/>
                                </w:rPr>
                                <w:br/>
                                <w:t xml:space="preserve">Il fondatore, René </w:t>
                              </w:r>
                              <w:proofErr w:type="spellStart"/>
                              <w:r w:rsidRPr="002E48EC">
                                <w:rPr>
                                  <w:rFonts w:ascii="Times New Roman" w:hAnsi="Times New Roman" w:cs="Times New Roman"/>
                                  <w:color w:val="FFFFFF"/>
                                  <w:sz w:val="20"/>
                                  <w:szCs w:val="20"/>
                                </w:rPr>
                                <w:t>Lallier</w:t>
                              </w:r>
                              <w:proofErr w:type="spellEnd"/>
                              <w:r w:rsidRPr="002E48EC">
                                <w:rPr>
                                  <w:rFonts w:ascii="Times New Roman" w:hAnsi="Times New Roman" w:cs="Times New Roman"/>
                                  <w:color w:val="FFFFFF"/>
                                  <w:sz w:val="20"/>
                                  <w:szCs w:val="20"/>
                                </w:rPr>
                                <w:t>, è il marito dell’erede di una grande famiglia della Champagne.</w:t>
                              </w:r>
                              <w:r w:rsidRPr="002E48EC">
                                <w:rPr>
                                  <w:rFonts w:ascii="MingLiU" w:eastAsia="MingLiU" w:hAnsi="MingLiU" w:cs="MingLiU"/>
                                  <w:color w:val="FFFFFF"/>
                                  <w:sz w:val="20"/>
                                  <w:szCs w:val="20"/>
                                </w:rPr>
                                <w:br/>
                              </w:r>
                              <w:r w:rsidRPr="002E48EC">
                                <w:rPr>
                                  <w:rFonts w:ascii="MingLiU" w:eastAsia="MingLiU" w:hAnsi="MingLiU" w:cs="MingLiU"/>
                                  <w:color w:val="FFFFFF"/>
                                  <w:sz w:val="20"/>
                                  <w:szCs w:val="20"/>
                                </w:rPr>
                                <w:br/>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 </w:t>
                              </w:r>
                              <w:hyperlink r:id="rId40" w:tgtFrame="_blank" w:history="1">
                                <w:r w:rsidRPr="002E48EC">
                                  <w:rPr>
                                    <w:rFonts w:ascii="Times New Roman" w:hAnsi="Times New Roman" w:cs="Times New Roman"/>
                                    <w:color w:val="FFFFFF"/>
                                    <w:sz w:val="20"/>
                                    <w:szCs w:val="20"/>
                                    <w:u w:val="single"/>
                                  </w:rPr>
                                  <w:t>Leggi tutto</w:t>
                                </w:r>
                              </w:hyperlink>
                            </w:p>
                          </w:tc>
                        </w:tr>
                        <w:tr w:rsidR="002E48EC" w:rsidRPr="002E48EC" w14:paraId="7E053F91" w14:textId="77777777">
                          <w:trPr>
                            <w:tblCellSpacing w:w="0" w:type="dxa"/>
                          </w:trPr>
                          <w:tc>
                            <w:tcPr>
                              <w:tcW w:w="0" w:type="auto"/>
                              <w:tcBorders>
                                <w:right w:val="single" w:sz="6" w:space="0" w:color="FFFFFF"/>
                              </w:tcBorders>
                              <w:tcMar>
                                <w:top w:w="0" w:type="dxa"/>
                                <w:left w:w="400" w:type="dxa"/>
                                <w:bottom w:w="0" w:type="dxa"/>
                                <w:right w:w="400" w:type="dxa"/>
                              </w:tcMar>
                              <w:vAlign w:val="center"/>
                              <w:hideMark/>
                            </w:tcPr>
                            <w:p w14:paraId="20FF524E" w14:textId="77777777" w:rsidR="002E48EC" w:rsidRPr="002E48EC" w:rsidRDefault="002E48EC" w:rsidP="002E48EC">
                              <w:pPr>
                                <w:jc w:val="cente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04E3ADF6" wp14:editId="2D95742F">
                                    <wp:extent cx="2476500" cy="1574800"/>
                                    <wp:effectExtent l="0" t="0" r="12700" b="0"/>
                                    <wp:docPr id="24" name="Immagine 24" descr="mage Casi di succes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Casi di successo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1574800"/>
                                            </a:xfrm>
                                            <a:prstGeom prst="rect">
                                              <a:avLst/>
                                            </a:prstGeom>
                                            <a:noFill/>
                                            <a:ln>
                                              <a:noFill/>
                                            </a:ln>
                                          </pic:spPr>
                                        </pic:pic>
                                      </a:graphicData>
                                    </a:graphic>
                                  </wp:inline>
                                </w:drawing>
                              </w:r>
                            </w:p>
                          </w:tc>
                        </w:tr>
                      </w:tbl>
                      <w:p w14:paraId="2A649796" w14:textId="77777777" w:rsidR="002E48EC" w:rsidRPr="002E48EC" w:rsidRDefault="002E48EC" w:rsidP="002E48EC">
                        <w:pPr>
                          <w:rPr>
                            <w:rFonts w:ascii="Times New Roman" w:eastAsia="Times New Roman" w:hAnsi="Times New Roman" w:cs="Times New Roman"/>
                          </w:rPr>
                        </w:pPr>
                      </w:p>
                    </w:tc>
                    <w:tc>
                      <w:tcPr>
                        <w:tcW w:w="4500" w:type="dxa"/>
                        <w:hideMark/>
                      </w:tcPr>
                      <w:tbl>
                        <w:tblPr>
                          <w:tblW w:w="0" w:type="auto"/>
                          <w:tblCellSpacing w:w="0" w:type="dxa"/>
                          <w:tblCellMar>
                            <w:top w:w="400" w:type="dxa"/>
                            <w:left w:w="400" w:type="dxa"/>
                            <w:bottom w:w="400" w:type="dxa"/>
                            <w:right w:w="400" w:type="dxa"/>
                          </w:tblCellMar>
                          <w:tblLook w:val="04A0" w:firstRow="1" w:lastRow="0" w:firstColumn="1" w:lastColumn="0" w:noHBand="0" w:noVBand="1"/>
                        </w:tblPr>
                        <w:tblGrid>
                          <w:gridCol w:w="4720"/>
                        </w:tblGrid>
                        <w:tr w:rsidR="002E48EC" w:rsidRPr="002E48EC" w14:paraId="682AC096" w14:textId="77777777">
                          <w:trPr>
                            <w:trHeight w:val="5700"/>
                            <w:tblCellSpacing w:w="0" w:type="dxa"/>
                          </w:trPr>
                          <w:tc>
                            <w:tcPr>
                              <w:tcW w:w="0" w:type="auto"/>
                              <w:hideMark/>
                            </w:tcPr>
                            <w:p w14:paraId="70181D59" w14:textId="77777777" w:rsidR="002E48EC" w:rsidRPr="002E48EC" w:rsidRDefault="002E48EC" w:rsidP="002E48EC">
                              <w:pPr>
                                <w:spacing w:line="285" w:lineRule="atLeast"/>
                                <w:jc w:val="both"/>
                                <w:rPr>
                                  <w:rFonts w:ascii="Times New Roman" w:eastAsia="Times New Roman" w:hAnsi="Times New Roman" w:cs="Times New Roman"/>
                                  <w:color w:val="FFFFFF"/>
                                  <w:sz w:val="20"/>
                                  <w:szCs w:val="20"/>
                                </w:rPr>
                              </w:pPr>
                              <w:r w:rsidRPr="002E48EC">
                                <w:rPr>
                                  <w:rFonts w:ascii="Times New Roman" w:eastAsia="Times New Roman" w:hAnsi="Times New Roman" w:cs="Times New Roman"/>
                                  <w:b/>
                                  <w:bCs/>
                                  <w:color w:val="FFFFFF"/>
                                  <w:sz w:val="23"/>
                                  <w:szCs w:val="23"/>
                                </w:rPr>
                                <w:t>L’alta pasticceria francese con </w:t>
                              </w:r>
                              <w:hyperlink r:id="rId42" w:tgtFrame="_blank" w:history="1">
                                <w:r w:rsidRPr="002E48EC">
                                  <w:rPr>
                                    <w:rFonts w:ascii="Times New Roman" w:eastAsia="Times New Roman" w:hAnsi="Times New Roman" w:cs="Times New Roman"/>
                                    <w:b/>
                                    <w:bCs/>
                                    <w:color w:val="FFFFFF"/>
                                    <w:sz w:val="23"/>
                                    <w:szCs w:val="23"/>
                                    <w:u w:val="single"/>
                                  </w:rPr>
                                  <w:t xml:space="preserve">Maison </w:t>
                                </w:r>
                                <w:proofErr w:type="spellStart"/>
                                <w:r w:rsidRPr="002E48EC">
                                  <w:rPr>
                                    <w:rFonts w:ascii="Times New Roman" w:eastAsia="Times New Roman" w:hAnsi="Times New Roman" w:cs="Times New Roman"/>
                                    <w:b/>
                                    <w:bCs/>
                                    <w:color w:val="FFFFFF"/>
                                    <w:sz w:val="23"/>
                                    <w:szCs w:val="23"/>
                                    <w:u w:val="single"/>
                                  </w:rPr>
                                  <w:t>Colibri</w:t>
                                </w:r>
                                <w:proofErr w:type="spellEnd"/>
                              </w:hyperlink>
                              <w:r w:rsidRPr="002E48EC">
                                <w:rPr>
                                  <w:rFonts w:ascii="Times New Roman" w:eastAsia="Times New Roman" w:hAnsi="Times New Roman" w:cs="Times New Roman"/>
                                  <w:b/>
                                  <w:bCs/>
                                  <w:color w:val="FFFFFF"/>
                                  <w:sz w:val="23"/>
                                  <w:szCs w:val="23"/>
                                </w:rPr>
                                <w:t> spicca il volo in Italia</w:t>
                              </w:r>
                              <w:r w:rsidRPr="002E48EC">
                                <w:rPr>
                                  <w:rFonts w:ascii="Times New Roman" w:eastAsia="Times New Roman" w:hAnsi="Times New Roman" w:cs="Times New Roman"/>
                                  <w:color w:val="FFFFFF"/>
                                  <w:sz w:val="20"/>
                                  <w:szCs w:val="20"/>
                                </w:rPr>
                                <w:br/>
                              </w:r>
                              <w:r w:rsidRPr="002E48EC">
                                <w:rPr>
                                  <w:rFonts w:ascii="Times New Roman" w:eastAsia="Times New Roman" w:hAnsi="Times New Roman" w:cs="Times New Roman"/>
                                  <w:color w:val="FFFFFF"/>
                                  <w:sz w:val="20"/>
                                  <w:szCs w:val="20"/>
                                </w:rPr>
                                <w:br/>
                                <w:t>Dal Trentino Alto Adige alla Sicilia, tutto lo Stivale è stato invaso dalla “deliziosa voluttà” di cui racconta Marcel Proust quando descrive l’incontro del suo palato con la madeleine, il dolce tipico della Francia.</w:t>
                              </w:r>
                              <w:r w:rsidRPr="002E48EC">
                                <w:rPr>
                                  <w:rFonts w:ascii="Times New Roman" w:eastAsia="Times New Roman" w:hAnsi="Times New Roman" w:cs="Times New Roman"/>
                                  <w:color w:val="FFFFFF"/>
                                  <w:sz w:val="20"/>
                                  <w:szCs w:val="20"/>
                                </w:rPr>
                                <w:br/>
                                <w:t xml:space="preserve">Da poco meno di un anno, infatti, in Italia sono approdati i prodotti dolciari di Maison </w:t>
                              </w:r>
                              <w:proofErr w:type="spellStart"/>
                              <w:r w:rsidRPr="002E48EC">
                                <w:rPr>
                                  <w:rFonts w:ascii="Times New Roman" w:eastAsia="Times New Roman" w:hAnsi="Times New Roman" w:cs="Times New Roman"/>
                                  <w:color w:val="FFFFFF"/>
                                  <w:sz w:val="20"/>
                                  <w:szCs w:val="20"/>
                                </w:rPr>
                                <w:t>Colibri</w:t>
                              </w:r>
                              <w:proofErr w:type="spellEnd"/>
                              <w:r w:rsidRPr="002E48EC">
                                <w:rPr>
                                  <w:rFonts w:ascii="Times New Roman" w:eastAsia="Times New Roman" w:hAnsi="Times New Roman" w:cs="Times New Roman"/>
                                  <w:color w:val="FFFFFF"/>
                                  <w:sz w:val="20"/>
                                  <w:szCs w:val="20"/>
                                </w:rPr>
                                <w:t>, lo storico marchio di pasticceria francese, che da oltre un secolo sforna le sue prelibatezze seguendo fedelmente le ricette della tradizione, avvalendosi di materie prime d’alta qualità oltreché della passione di maestri pasticceri.</w:t>
                              </w:r>
                              <w:r w:rsidRPr="002E48EC">
                                <w:rPr>
                                  <w:rFonts w:ascii="MingLiU" w:eastAsia="MingLiU" w:hAnsi="MingLiU" w:cs="MingLiU"/>
                                  <w:color w:val="FFFFFF"/>
                                  <w:sz w:val="20"/>
                                  <w:szCs w:val="20"/>
                                </w:rPr>
                                <w:br/>
                              </w:r>
                              <w:r w:rsidRPr="002E48EC">
                                <w:rPr>
                                  <w:rFonts w:ascii="MingLiU" w:eastAsia="MingLiU" w:hAnsi="MingLiU" w:cs="MingLiU"/>
                                  <w:color w:val="FFFFFF"/>
                                  <w:sz w:val="20"/>
                                  <w:szCs w:val="20"/>
                                </w:rPr>
                                <w:br/>
                              </w:r>
                              <w:r w:rsidRPr="002E48EC">
                                <w:rPr>
                                  <w:rFonts w:ascii="Times New Roman" w:eastAsia="Times New Roman" w:hAnsi="Times New Roman" w:cs="Times New Roman"/>
                                  <w:color w:val="FFFFFF"/>
                                  <w:sz w:val="20"/>
                                  <w:szCs w:val="20"/>
                                </w:rPr>
                                <w:t>→ </w:t>
                              </w:r>
                              <w:hyperlink r:id="rId43" w:tgtFrame="_blank" w:history="1">
                                <w:r w:rsidRPr="002E48EC">
                                  <w:rPr>
                                    <w:rFonts w:ascii="Times New Roman" w:eastAsia="Times New Roman" w:hAnsi="Times New Roman" w:cs="Times New Roman"/>
                                    <w:color w:val="FFFFFF"/>
                                    <w:sz w:val="20"/>
                                    <w:szCs w:val="20"/>
                                    <w:u w:val="single"/>
                                  </w:rPr>
                                  <w:t>Leggi tutto</w:t>
                                </w:r>
                              </w:hyperlink>
                            </w:p>
                          </w:tc>
                        </w:tr>
                        <w:tr w:rsidR="002E48EC" w:rsidRPr="002E48EC" w14:paraId="532A1F56" w14:textId="77777777">
                          <w:trPr>
                            <w:tblCellSpacing w:w="0" w:type="dxa"/>
                          </w:trPr>
                          <w:tc>
                            <w:tcPr>
                              <w:tcW w:w="0" w:type="auto"/>
                              <w:tcMar>
                                <w:top w:w="0" w:type="dxa"/>
                                <w:left w:w="400" w:type="dxa"/>
                                <w:bottom w:w="0" w:type="dxa"/>
                                <w:right w:w="400" w:type="dxa"/>
                              </w:tcMar>
                              <w:vAlign w:val="center"/>
                              <w:hideMark/>
                            </w:tcPr>
                            <w:p w14:paraId="4B2B3201" w14:textId="77777777" w:rsidR="002E48EC" w:rsidRPr="002E48EC" w:rsidRDefault="002E48EC" w:rsidP="002E48EC">
                              <w:pPr>
                                <w:jc w:val="cente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5997034B" wp14:editId="11663462">
                                    <wp:extent cx="2476500" cy="1574800"/>
                                    <wp:effectExtent l="0" t="0" r="12700" b="0"/>
                                    <wp:docPr id="23" name="Immagine 23" descr="mage casi di succes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casi di successo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0" cy="1574800"/>
                                            </a:xfrm>
                                            <a:prstGeom prst="rect">
                                              <a:avLst/>
                                            </a:prstGeom>
                                            <a:noFill/>
                                            <a:ln>
                                              <a:noFill/>
                                            </a:ln>
                                          </pic:spPr>
                                        </pic:pic>
                                      </a:graphicData>
                                    </a:graphic>
                                  </wp:inline>
                                </w:drawing>
                              </w:r>
                            </w:p>
                          </w:tc>
                        </w:tr>
                      </w:tbl>
                      <w:p w14:paraId="12011151" w14:textId="77777777" w:rsidR="002E48EC" w:rsidRPr="002E48EC" w:rsidRDefault="002E48EC" w:rsidP="002E48EC">
                        <w:pPr>
                          <w:rPr>
                            <w:rFonts w:ascii="Times New Roman" w:eastAsia="Times New Roman" w:hAnsi="Times New Roman" w:cs="Times New Roman"/>
                          </w:rPr>
                        </w:pPr>
                      </w:p>
                    </w:tc>
                  </w:tr>
                </w:tbl>
                <w:p w14:paraId="419B4137" w14:textId="77777777" w:rsidR="002E48EC" w:rsidRPr="002E48EC" w:rsidRDefault="002E48EC" w:rsidP="002E48EC">
                  <w:pPr>
                    <w:spacing w:beforeAutospacing="1" w:afterAutospacing="1"/>
                    <w:jc w:val="center"/>
                    <w:rPr>
                      <w:rFonts w:ascii="Arial" w:eastAsia="Times New Roman" w:hAnsi="Arial" w:cs="Arial"/>
                    </w:rPr>
                  </w:pPr>
                </w:p>
              </w:tc>
            </w:tr>
            <w:tr w:rsidR="002E48EC" w:rsidRPr="002E48EC" w14:paraId="337E9101" w14:textId="77777777">
              <w:trPr>
                <w:tblCellSpacing w:w="0" w:type="dxa"/>
                <w:jc w:val="center"/>
              </w:trPr>
              <w:tc>
                <w:tcPr>
                  <w:tcW w:w="0" w:type="auto"/>
                  <w:shd w:val="clear" w:color="auto" w:fill="00447A"/>
                  <w:tcMar>
                    <w:top w:w="150" w:type="dxa"/>
                    <w:left w:w="300" w:type="dxa"/>
                    <w:bottom w:w="0" w:type="dxa"/>
                    <w:right w:w="300" w:type="dxa"/>
                  </w:tcMar>
                  <w:hideMark/>
                </w:tcPr>
                <w:p w14:paraId="33CF51B6" w14:textId="77777777" w:rsidR="002E48EC" w:rsidRPr="002E48EC" w:rsidRDefault="002E48EC" w:rsidP="002E48EC">
                  <w:pPr>
                    <w:spacing w:beforeAutospacing="1" w:afterAutospacing="1"/>
                    <w:jc w:val="center"/>
                    <w:rPr>
                      <w:rFonts w:ascii="Arial" w:eastAsia="Times New Roman" w:hAnsi="Arial" w:cs="Arial"/>
                    </w:rPr>
                  </w:pPr>
                  <w:r w:rsidRPr="002E48EC">
                    <w:rPr>
                      <w:rFonts w:ascii="Arial" w:eastAsia="Times New Roman" w:hAnsi="Arial" w:cs="Arial"/>
                      <w:noProof/>
                    </w:rPr>
                    <w:drawing>
                      <wp:inline distT="0" distB="0" distL="0" distR="0" wp14:anchorId="18F448CE" wp14:editId="6E99B8F6">
                        <wp:extent cx="5334000" cy="88900"/>
                        <wp:effectExtent l="0" t="0" r="0" b="12700"/>
                        <wp:docPr id="22" name="Immagine 22" descr="order-whit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der-white-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88900"/>
                                </a:xfrm>
                                <a:prstGeom prst="rect">
                                  <a:avLst/>
                                </a:prstGeom>
                                <a:noFill/>
                                <a:ln>
                                  <a:noFill/>
                                </a:ln>
                              </pic:spPr>
                            </pic:pic>
                          </a:graphicData>
                        </a:graphic>
                      </wp:inline>
                    </w:drawing>
                  </w:r>
                </w:p>
              </w:tc>
            </w:tr>
            <w:tr w:rsidR="002E48EC" w:rsidRPr="002E48EC" w14:paraId="0C6963A6" w14:textId="77777777">
              <w:trPr>
                <w:tblCellSpacing w:w="0" w:type="dxa"/>
                <w:jc w:val="center"/>
              </w:trPr>
              <w:tc>
                <w:tcPr>
                  <w:tcW w:w="0" w:type="auto"/>
                  <w:shd w:val="clear" w:color="auto" w:fill="00447A"/>
                  <w:tcMar>
                    <w:top w:w="0" w:type="dxa"/>
                    <w:left w:w="150" w:type="dxa"/>
                    <w:bottom w:w="15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163"/>
                  </w:tblGrid>
                  <w:tr w:rsidR="002E48EC" w:rsidRPr="002E48EC" w14:paraId="68E77055" w14:textId="77777777">
                    <w:trPr>
                      <w:tblCellSpacing w:w="0" w:type="dxa"/>
                    </w:trPr>
                    <w:tc>
                      <w:tcPr>
                        <w:tcW w:w="0" w:type="auto"/>
                        <w:tcMar>
                          <w:top w:w="150" w:type="dxa"/>
                          <w:left w:w="150" w:type="dxa"/>
                          <w:bottom w:w="0" w:type="dxa"/>
                          <w:right w:w="150" w:type="dxa"/>
                        </w:tcMar>
                        <w:hideMark/>
                      </w:tcPr>
                      <w:p w14:paraId="198D9DB2" w14:textId="77777777" w:rsidR="002E48EC" w:rsidRPr="002E48EC" w:rsidRDefault="002E48EC" w:rsidP="002E48EC">
                        <w:pPr>
                          <w:spacing w:line="255" w:lineRule="atLeast"/>
                          <w:jc w:val="both"/>
                          <w:rPr>
                            <w:rFonts w:ascii="Times New Roman" w:hAnsi="Times New Roman" w:cs="Times New Roman"/>
                            <w:color w:val="FFFFFF"/>
                            <w:sz w:val="20"/>
                            <w:szCs w:val="20"/>
                          </w:rPr>
                        </w:pPr>
                        <w:r w:rsidRPr="002E48EC">
                          <w:rPr>
                            <w:rFonts w:ascii="Arial" w:eastAsia="Times New Roman" w:hAnsi="Arial" w:cs="Arial"/>
                            <w:noProof/>
                          </w:rPr>
                          <w:drawing>
                            <wp:anchor distT="0" distB="0" distL="0" distR="0" simplePos="0" relativeHeight="251666432" behindDoc="0" locked="0" layoutInCell="1" allowOverlap="0" wp14:anchorId="1A59A311" wp14:editId="7BD173A7">
                              <wp:simplePos x="0" y="0"/>
                              <wp:positionH relativeFrom="column">
                                <wp:align>left</wp:align>
                              </wp:positionH>
                              <wp:positionV relativeFrom="line">
                                <wp:posOffset>0</wp:posOffset>
                              </wp:positionV>
                              <wp:extent cx="2647950" cy="1743075"/>
                              <wp:effectExtent l="0" t="0" r="0" b="0"/>
                              <wp:wrapSquare wrapText="bothSides"/>
                              <wp:docPr id="33" name="Immagine 33" descr="mage casi di success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casi di successo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7950" cy="17430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 w:tgtFrame="_blank" w:history="1">
                          <w:r w:rsidRPr="002E48EC">
                            <w:rPr>
                              <w:rFonts w:ascii="Times New Roman" w:hAnsi="Times New Roman" w:cs="Times New Roman"/>
                              <w:b/>
                              <w:bCs/>
                              <w:color w:val="FFFFFF"/>
                              <w:sz w:val="23"/>
                              <w:szCs w:val="23"/>
                              <w:u w:val="single"/>
                            </w:rPr>
                            <w:t>Vera Studio</w:t>
                          </w:r>
                        </w:hyperlink>
                        <w:r w:rsidRPr="002E48EC">
                          <w:rPr>
                            <w:rFonts w:ascii="Times New Roman" w:hAnsi="Times New Roman" w:cs="Times New Roman"/>
                            <w:b/>
                            <w:bCs/>
                            <w:color w:val="FFFFFF"/>
                            <w:sz w:val="23"/>
                            <w:szCs w:val="23"/>
                          </w:rPr>
                          <w:t> segue ogni aspetto della comunicazione perché è essenziale per determinare chi siamo</w:t>
                        </w:r>
                        <w:r w:rsidRPr="002E48EC">
                          <w:rPr>
                            <w:rFonts w:ascii="Times New Roman" w:hAnsi="Times New Roman" w:cs="Times New Roman"/>
                            <w:color w:val="FFFFFF"/>
                            <w:sz w:val="20"/>
                            <w:szCs w:val="20"/>
                          </w:rPr>
                          <w:t> </w:t>
                        </w:r>
                        <w:r w:rsidRPr="002E48EC">
                          <w:rPr>
                            <w:rFonts w:ascii="Times New Roman" w:hAnsi="Times New Roman" w:cs="Times New Roman"/>
                            <w:color w:val="FFFFFF"/>
                            <w:sz w:val="20"/>
                            <w:szCs w:val="20"/>
                          </w:rPr>
                          <w:br/>
                        </w:r>
                        <w:r w:rsidRPr="002E48EC">
                          <w:rPr>
                            <w:rFonts w:ascii="Times New Roman" w:hAnsi="Times New Roman" w:cs="Times New Roman"/>
                            <w:color w:val="FFFFFF"/>
                            <w:sz w:val="20"/>
                            <w:szCs w:val="20"/>
                          </w:rPr>
                          <w:br/>
                          <w:t>Siamo uno studio di consulenza specializzato in comunicazione strategica nei settori delle Relazioni Istituzionali e delle Relazioni con i Media e Comunicazione corporale, fondato a Roma nel 2008.</w:t>
                        </w:r>
                        <w:r w:rsidRPr="002E48EC">
                          <w:rPr>
                            <w:rFonts w:ascii="Times New Roman" w:hAnsi="Times New Roman" w:cs="Times New Roman"/>
                            <w:color w:val="FFFFFF"/>
                            <w:sz w:val="20"/>
                            <w:szCs w:val="20"/>
                          </w:rPr>
                          <w:br/>
                          <w:t>Grazie al nostro team multidisciplinare di dieci professionisti competenti e creativi, curiamo la comunicazione dei nostri clienti per accrescerne l’autorevolezza e dare forza ai loro contenuti.</w:t>
                        </w:r>
                        <w:r w:rsidRPr="002E48EC">
                          <w:rPr>
                            <w:rFonts w:ascii="MingLiU" w:eastAsia="MingLiU" w:hAnsi="MingLiU" w:cs="MingLiU"/>
                            <w:color w:val="FFFFFF"/>
                            <w:sz w:val="20"/>
                            <w:szCs w:val="20"/>
                          </w:rPr>
                          <w:br/>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 </w:t>
                        </w:r>
                        <w:hyperlink r:id="rId47" w:tgtFrame="_blank" w:history="1">
                          <w:r w:rsidRPr="002E48EC">
                            <w:rPr>
                              <w:rFonts w:ascii="Times New Roman" w:hAnsi="Times New Roman" w:cs="Times New Roman"/>
                              <w:color w:val="FFFFFF"/>
                              <w:sz w:val="20"/>
                              <w:szCs w:val="20"/>
                              <w:u w:val="single"/>
                            </w:rPr>
                            <w:t>Leggi tutto</w:t>
                          </w:r>
                        </w:hyperlink>
                      </w:p>
                    </w:tc>
                  </w:tr>
                </w:tbl>
                <w:p w14:paraId="11CD4F56" w14:textId="77777777" w:rsidR="002E48EC" w:rsidRPr="002E48EC" w:rsidRDefault="002E48EC" w:rsidP="002E48EC">
                  <w:pPr>
                    <w:spacing w:beforeAutospacing="1" w:afterAutospacing="1"/>
                    <w:rPr>
                      <w:rFonts w:ascii="Arial" w:eastAsia="Times New Roman" w:hAnsi="Arial" w:cs="Arial"/>
                    </w:rPr>
                  </w:pPr>
                </w:p>
              </w:tc>
            </w:tr>
            <w:tr w:rsidR="002E48EC" w:rsidRPr="002E48EC" w14:paraId="735F6482" w14:textId="77777777">
              <w:trPr>
                <w:trHeight w:val="200"/>
                <w:tblCellSpacing w:w="0" w:type="dxa"/>
                <w:jc w:val="center"/>
              </w:trPr>
              <w:tc>
                <w:tcPr>
                  <w:tcW w:w="0" w:type="auto"/>
                  <w:shd w:val="clear" w:color="auto" w:fill="00447A"/>
                  <w:vAlign w:val="center"/>
                  <w:hideMark/>
                </w:tcPr>
                <w:p w14:paraId="42207CC5" w14:textId="77777777" w:rsidR="002E48EC" w:rsidRPr="002E48EC" w:rsidRDefault="002E48EC" w:rsidP="002E48EC">
                  <w:pPr>
                    <w:spacing w:beforeAutospacing="1" w:afterAutospacing="1"/>
                    <w:rPr>
                      <w:rFonts w:ascii="Times New Roman" w:eastAsia="Times New Roman" w:hAnsi="Times New Roman" w:cs="Times New Roman"/>
                      <w:sz w:val="20"/>
                      <w:szCs w:val="20"/>
                    </w:rPr>
                  </w:pPr>
                </w:p>
              </w:tc>
            </w:tr>
            <w:tr w:rsidR="002E48EC" w:rsidRPr="002E48EC" w14:paraId="67559BBD" w14:textId="77777777">
              <w:trPr>
                <w:tblCellSpacing w:w="0" w:type="dxa"/>
                <w:jc w:val="center"/>
              </w:trPr>
              <w:tc>
                <w:tcPr>
                  <w:tcW w:w="0" w:type="auto"/>
                  <w:shd w:val="clear" w:color="auto" w:fill="FFFFFF"/>
                  <w:vAlign w:val="center"/>
                  <w:hideMark/>
                </w:tcPr>
                <w:p w14:paraId="2D9FD25A"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11314471" w14:textId="77777777">
              <w:trPr>
                <w:tblCellSpacing w:w="0" w:type="dxa"/>
                <w:jc w:val="center"/>
              </w:trPr>
              <w:tc>
                <w:tcPr>
                  <w:tcW w:w="0" w:type="auto"/>
                  <w:shd w:val="clear" w:color="auto" w:fill="35B5B3"/>
                  <w:tcMar>
                    <w:top w:w="150" w:type="dxa"/>
                    <w:left w:w="300" w:type="dxa"/>
                    <w:bottom w:w="150" w:type="dxa"/>
                    <w:right w:w="300" w:type="dxa"/>
                  </w:tcMar>
                  <w:vAlign w:val="center"/>
                  <w:hideMark/>
                </w:tcPr>
                <w:p w14:paraId="5A4481B8"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b/>
                      <w:bCs/>
                      <w:caps/>
                      <w:color w:val="FFFFFF"/>
                      <w:sz w:val="35"/>
                      <w:szCs w:val="35"/>
                    </w:rPr>
                    <w:t>NUOVI SOCI</w:t>
                  </w:r>
                </w:p>
              </w:tc>
            </w:tr>
            <w:tr w:rsidR="002E48EC" w:rsidRPr="002E48EC" w14:paraId="763DA5ED" w14:textId="77777777">
              <w:trPr>
                <w:tblCellSpacing w:w="0" w:type="dxa"/>
                <w:jc w:val="center"/>
              </w:trPr>
              <w:tc>
                <w:tcPr>
                  <w:tcW w:w="0" w:type="auto"/>
                  <w:shd w:val="clear" w:color="auto" w:fill="FFFFFF"/>
                  <w:tcMar>
                    <w:top w:w="225" w:type="dxa"/>
                    <w:left w:w="300" w:type="dxa"/>
                    <w:bottom w:w="225" w:type="dxa"/>
                    <w:right w:w="300" w:type="dxa"/>
                  </w:tcMar>
                  <w:vAlign w:val="center"/>
                  <w:hideMark/>
                </w:tcPr>
                <w:p w14:paraId="2A1B594D" w14:textId="77777777" w:rsidR="002E48EC" w:rsidRPr="002E48EC" w:rsidRDefault="002E48EC" w:rsidP="002E48EC">
                  <w:pPr>
                    <w:rPr>
                      <w:rFonts w:ascii="Arial" w:hAnsi="Arial" w:cs="Arial"/>
                      <w:b/>
                      <w:bCs/>
                      <w:color w:val="333333"/>
                      <w:sz w:val="20"/>
                      <w:szCs w:val="20"/>
                    </w:rPr>
                  </w:pPr>
                  <w:r w:rsidRPr="002E48EC">
                    <w:rPr>
                      <w:rFonts w:ascii="Arial" w:hAnsi="Arial" w:cs="Arial"/>
                      <w:b/>
                      <w:bCs/>
                      <w:color w:val="333333"/>
                      <w:sz w:val="20"/>
                      <w:szCs w:val="20"/>
                    </w:rPr>
                    <w:t xml:space="preserve">Dal mese di dicembre la </w:t>
                  </w:r>
                  <w:proofErr w:type="spellStart"/>
                  <w:r w:rsidRPr="002E48EC">
                    <w:rPr>
                      <w:rFonts w:ascii="Arial" w:hAnsi="Arial" w:cs="Arial"/>
                      <w:b/>
                      <w:bCs/>
                      <w:color w:val="333333"/>
                      <w:sz w:val="20"/>
                      <w:szCs w:val="20"/>
                    </w:rPr>
                    <w:t>Chambre</w:t>
                  </w:r>
                  <w:proofErr w:type="spellEnd"/>
                  <w:r w:rsidRPr="002E48EC">
                    <w:rPr>
                      <w:rFonts w:ascii="Arial" w:hAnsi="Arial" w:cs="Arial"/>
                      <w:b/>
                      <w:bCs/>
                      <w:color w:val="333333"/>
                      <w:sz w:val="20"/>
                      <w:szCs w:val="20"/>
                    </w:rPr>
                    <w:t xml:space="preserve"> dà il benvenuto a 10 nuovi soci tra cui:</w:t>
                  </w:r>
                </w:p>
              </w:tc>
            </w:tr>
            <w:tr w:rsidR="002E48EC" w:rsidRPr="002E48EC" w14:paraId="006BC494"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735"/>
                    <w:gridCol w:w="4728"/>
                  </w:tblGrid>
                  <w:tr w:rsidR="002E48EC" w:rsidRPr="002E48EC" w14:paraId="48E43E07" w14:textId="77777777">
                    <w:trPr>
                      <w:tblCellSpacing w:w="0" w:type="dxa"/>
                      <w:jc w:val="center"/>
                    </w:trPr>
                    <w:tc>
                      <w:tcPr>
                        <w:tcW w:w="2500" w:type="pct"/>
                        <w:tcBorders>
                          <w:right w:val="single" w:sz="6" w:space="0" w:color="CDCDCD"/>
                        </w:tcBorders>
                        <w:hideMark/>
                      </w:tcPr>
                      <w:tbl>
                        <w:tblPr>
                          <w:tblW w:w="0" w:type="auto"/>
                          <w:tblCellSpacing w:w="0" w:type="dxa"/>
                          <w:tblCellMar>
                            <w:top w:w="400" w:type="dxa"/>
                            <w:left w:w="400" w:type="dxa"/>
                            <w:bottom w:w="400" w:type="dxa"/>
                            <w:right w:w="400" w:type="dxa"/>
                          </w:tblCellMar>
                          <w:tblLook w:val="04A0" w:firstRow="1" w:lastRow="0" w:firstColumn="1" w:lastColumn="0" w:noHBand="0" w:noVBand="1"/>
                        </w:tblPr>
                        <w:tblGrid>
                          <w:gridCol w:w="4720"/>
                        </w:tblGrid>
                        <w:tr w:rsidR="002E48EC" w:rsidRPr="002E48EC" w14:paraId="239BFBE4" w14:textId="77777777">
                          <w:trPr>
                            <w:tblCellSpacing w:w="0" w:type="dxa"/>
                          </w:trPr>
                          <w:tc>
                            <w:tcPr>
                              <w:tcW w:w="0" w:type="auto"/>
                              <w:tcBorders>
                                <w:top w:val="nil"/>
                                <w:left w:val="nil"/>
                                <w:bottom w:val="nil"/>
                                <w:right w:val="nil"/>
                              </w:tcBorders>
                              <w:tcMar>
                                <w:top w:w="0" w:type="dxa"/>
                                <w:left w:w="400" w:type="dxa"/>
                                <w:bottom w:w="0" w:type="dxa"/>
                                <w:right w:w="400" w:type="dxa"/>
                              </w:tcMar>
                              <w:vAlign w:val="center"/>
                              <w:hideMark/>
                            </w:tcPr>
                            <w:p w14:paraId="361375D3"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color w:val="0000FF"/>
                                </w:rPr>
                                <w:drawing>
                                  <wp:inline distT="0" distB="0" distL="0" distR="0" wp14:anchorId="2D4EBB84" wp14:editId="407C7585">
                                    <wp:extent cx="2476500" cy="571500"/>
                                    <wp:effectExtent l="0" t="0" r="12700" b="12700"/>
                                    <wp:docPr id="21" name="Immagine 21" descr="ogo Tota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go Total">
                                              <a:hlinkClick r:id="rId1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571500"/>
                                            </a:xfrm>
                                            <a:prstGeom prst="rect">
                                              <a:avLst/>
                                            </a:prstGeom>
                                            <a:noFill/>
                                            <a:ln>
                                              <a:noFill/>
                                            </a:ln>
                                          </pic:spPr>
                                        </pic:pic>
                                      </a:graphicData>
                                    </a:graphic>
                                  </wp:inline>
                                </w:drawing>
                              </w:r>
                            </w:p>
                          </w:tc>
                        </w:tr>
                        <w:tr w:rsidR="002E48EC" w:rsidRPr="002E48EC" w14:paraId="5787918C" w14:textId="77777777">
                          <w:trPr>
                            <w:tblCellSpacing w:w="0" w:type="dxa"/>
                          </w:trPr>
                          <w:tc>
                            <w:tcPr>
                              <w:tcW w:w="0" w:type="auto"/>
                              <w:tcBorders>
                                <w:top w:val="nil"/>
                                <w:left w:val="nil"/>
                                <w:bottom w:val="nil"/>
                                <w:right w:val="nil"/>
                              </w:tcBorders>
                              <w:hideMark/>
                            </w:tcPr>
                            <w:p w14:paraId="321B244F" w14:textId="77777777" w:rsidR="002E48EC" w:rsidRPr="002E48EC" w:rsidRDefault="002E48EC" w:rsidP="002E48EC">
                              <w:pPr>
                                <w:spacing w:after="150" w:line="285" w:lineRule="atLeast"/>
                                <w:rPr>
                                  <w:rFonts w:ascii="Times New Roman" w:hAnsi="Times New Roman" w:cs="Times New Roman"/>
                                  <w:b/>
                                  <w:bCs/>
                                  <w:caps/>
                                  <w:color w:val="35B5B3"/>
                                  <w:sz w:val="20"/>
                                  <w:szCs w:val="20"/>
                                </w:rPr>
                              </w:pPr>
                              <w:r w:rsidRPr="002E48EC">
                                <w:rPr>
                                  <w:rFonts w:ascii="Times New Roman" w:hAnsi="Times New Roman" w:cs="Times New Roman"/>
                                  <w:b/>
                                  <w:bCs/>
                                  <w:caps/>
                                  <w:color w:val="35B5B3"/>
                                  <w:sz w:val="20"/>
                                  <w:szCs w:val="20"/>
                                </w:rPr>
                                <w:t>TOTAL - SOCIO GOLD</w:t>
                              </w:r>
                            </w:p>
                            <w:p w14:paraId="564CB34E" w14:textId="77777777" w:rsidR="002E48EC" w:rsidRPr="002E48EC" w:rsidRDefault="002E48EC" w:rsidP="002E48EC">
                              <w:pPr>
                                <w:spacing w:line="240" w:lineRule="atLeast"/>
                                <w:jc w:val="both"/>
                                <w:rPr>
                                  <w:rFonts w:ascii="Times New Roman" w:hAnsi="Times New Roman" w:cs="Times New Roman"/>
                                  <w:color w:val="333333"/>
                                  <w:sz w:val="20"/>
                                  <w:szCs w:val="20"/>
                                </w:rPr>
                              </w:pPr>
                              <w:r w:rsidRPr="002E48EC">
                                <w:rPr>
                                  <w:rFonts w:ascii="Times New Roman" w:hAnsi="Times New Roman" w:cs="Times New Roman"/>
                                  <w:color w:val="333333"/>
                                  <w:sz w:val="20"/>
                                  <w:szCs w:val="20"/>
                                </w:rPr>
                                <w:t>Total Italia Spa è la filiale Italiana della Divisione Marketing &amp; Services del Gruppo Francese TOTAL che opera principalmente nel settore Lubrificanti, Aviazione, Fluidi Speciali, Additivi, Carburanti Speciali e da Competizione e GNL. Total Italia è una realtà presente nella Produzione e Commercializzazione dei prodotti petroliferi dei suddetti mercati anche attraverso le relative reti di distribuzione.</w:t>
                              </w:r>
                            </w:p>
                          </w:tc>
                        </w:tr>
                      </w:tbl>
                      <w:p w14:paraId="06E79C60" w14:textId="77777777" w:rsidR="002E48EC" w:rsidRPr="002E48EC" w:rsidRDefault="002E48EC" w:rsidP="002E48EC">
                        <w:pPr>
                          <w:rPr>
                            <w:rFonts w:ascii="Times New Roman" w:eastAsia="Times New Roman" w:hAnsi="Times New Roman" w:cs="Times New Roman"/>
                          </w:rPr>
                        </w:pPr>
                      </w:p>
                    </w:tc>
                    <w:tc>
                      <w:tcPr>
                        <w:tcW w:w="4500" w:type="dxa"/>
                        <w:hideMark/>
                      </w:tcPr>
                      <w:tbl>
                        <w:tblPr>
                          <w:tblW w:w="0" w:type="auto"/>
                          <w:tblCellSpacing w:w="0" w:type="dxa"/>
                          <w:tblCellMar>
                            <w:top w:w="400" w:type="dxa"/>
                            <w:left w:w="400" w:type="dxa"/>
                            <w:bottom w:w="400" w:type="dxa"/>
                            <w:right w:w="400" w:type="dxa"/>
                          </w:tblCellMar>
                          <w:tblLook w:val="04A0" w:firstRow="1" w:lastRow="0" w:firstColumn="1" w:lastColumn="0" w:noHBand="0" w:noVBand="1"/>
                        </w:tblPr>
                        <w:tblGrid>
                          <w:gridCol w:w="4728"/>
                        </w:tblGrid>
                        <w:tr w:rsidR="002E48EC" w:rsidRPr="002E48EC" w14:paraId="49D2CA7E" w14:textId="77777777">
                          <w:trPr>
                            <w:tblCellSpacing w:w="0" w:type="dxa"/>
                          </w:trPr>
                          <w:tc>
                            <w:tcPr>
                              <w:tcW w:w="0" w:type="auto"/>
                              <w:tcMar>
                                <w:top w:w="0" w:type="dxa"/>
                                <w:left w:w="400" w:type="dxa"/>
                                <w:bottom w:w="0" w:type="dxa"/>
                                <w:right w:w="400" w:type="dxa"/>
                              </w:tcMar>
                              <w:vAlign w:val="center"/>
                              <w:hideMark/>
                            </w:tcPr>
                            <w:p w14:paraId="7E66D3A8"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color w:val="0000FF"/>
                                </w:rPr>
                                <w:drawing>
                                  <wp:inline distT="0" distB="0" distL="0" distR="0" wp14:anchorId="01B53C7F" wp14:editId="20DE8B10">
                                    <wp:extent cx="2476500" cy="571500"/>
                                    <wp:effectExtent l="0" t="0" r="12700" b="12700"/>
                                    <wp:docPr id="20" name="Immagine 20" descr="ogo Roveda">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go Roveda">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6500" cy="571500"/>
                                            </a:xfrm>
                                            <a:prstGeom prst="rect">
                                              <a:avLst/>
                                            </a:prstGeom>
                                            <a:noFill/>
                                            <a:ln>
                                              <a:noFill/>
                                            </a:ln>
                                          </pic:spPr>
                                        </pic:pic>
                                      </a:graphicData>
                                    </a:graphic>
                                  </wp:inline>
                                </w:drawing>
                              </w:r>
                            </w:p>
                          </w:tc>
                        </w:tr>
                        <w:tr w:rsidR="002E48EC" w:rsidRPr="002E48EC" w14:paraId="7C13F04D" w14:textId="77777777">
                          <w:trPr>
                            <w:tblCellSpacing w:w="0" w:type="dxa"/>
                          </w:trPr>
                          <w:tc>
                            <w:tcPr>
                              <w:tcW w:w="0" w:type="auto"/>
                              <w:vAlign w:val="center"/>
                              <w:hideMark/>
                            </w:tcPr>
                            <w:p w14:paraId="36AF245B" w14:textId="77777777" w:rsidR="002E48EC" w:rsidRPr="002E48EC" w:rsidRDefault="002E48EC" w:rsidP="002E48EC">
                              <w:pPr>
                                <w:spacing w:after="150" w:line="285" w:lineRule="atLeast"/>
                                <w:rPr>
                                  <w:rFonts w:ascii="Times New Roman" w:hAnsi="Times New Roman" w:cs="Times New Roman"/>
                                  <w:b/>
                                  <w:bCs/>
                                  <w:caps/>
                                  <w:color w:val="35B5B3"/>
                                  <w:sz w:val="20"/>
                                  <w:szCs w:val="20"/>
                                </w:rPr>
                              </w:pPr>
                              <w:r w:rsidRPr="002E48EC">
                                <w:rPr>
                                  <w:rFonts w:ascii="Times New Roman" w:hAnsi="Times New Roman" w:cs="Times New Roman"/>
                                  <w:b/>
                                  <w:bCs/>
                                  <w:caps/>
                                  <w:color w:val="35B5B3"/>
                                  <w:sz w:val="20"/>
                                  <w:szCs w:val="20"/>
                                </w:rPr>
                                <w:t>ROVEDA - SOCIO GOLD</w:t>
                              </w:r>
                            </w:p>
                            <w:p w14:paraId="78129611" w14:textId="77777777" w:rsidR="002E48EC" w:rsidRPr="002E48EC" w:rsidRDefault="002E48EC" w:rsidP="002E48EC">
                              <w:pPr>
                                <w:spacing w:line="240" w:lineRule="atLeast"/>
                                <w:jc w:val="both"/>
                                <w:rPr>
                                  <w:rFonts w:ascii="Times New Roman" w:hAnsi="Times New Roman" w:cs="Times New Roman"/>
                                  <w:color w:val="333333"/>
                                  <w:sz w:val="20"/>
                                  <w:szCs w:val="20"/>
                                </w:rPr>
                              </w:pPr>
                              <w:r w:rsidRPr="002E48EC">
                                <w:rPr>
                                  <w:rFonts w:ascii="Times New Roman" w:hAnsi="Times New Roman" w:cs="Times New Roman"/>
                                  <w:color w:val="333333"/>
                                  <w:sz w:val="20"/>
                                  <w:szCs w:val="20"/>
                                </w:rPr>
                                <w:t xml:space="preserve">ROVEDA sviluppa e produce per i marchi più prestigiosi della moda (Chanel, </w:t>
                              </w:r>
                              <w:proofErr w:type="spellStart"/>
                              <w:r w:rsidRPr="002E48EC">
                                <w:rPr>
                                  <w:rFonts w:ascii="Times New Roman" w:hAnsi="Times New Roman" w:cs="Times New Roman"/>
                                  <w:color w:val="333333"/>
                                  <w:sz w:val="20"/>
                                  <w:szCs w:val="20"/>
                                </w:rPr>
                                <w:t>Hermès</w:t>
                              </w:r>
                              <w:proofErr w:type="spellEnd"/>
                              <w:r w:rsidRPr="002E48EC">
                                <w:rPr>
                                  <w:rFonts w:ascii="Times New Roman" w:hAnsi="Times New Roman" w:cs="Times New Roman"/>
                                  <w:color w:val="333333"/>
                                  <w:sz w:val="20"/>
                                  <w:szCs w:val="20"/>
                                </w:rPr>
                                <w:t xml:space="preserve">, Loro Piana, </w:t>
                              </w:r>
                              <w:proofErr w:type="spellStart"/>
                              <w:r w:rsidRPr="002E48EC">
                                <w:rPr>
                                  <w:rFonts w:ascii="Times New Roman" w:hAnsi="Times New Roman" w:cs="Times New Roman"/>
                                  <w:color w:val="333333"/>
                                  <w:sz w:val="20"/>
                                  <w:szCs w:val="20"/>
                                </w:rPr>
                                <w:t>Louboutin</w:t>
                              </w:r>
                              <w:proofErr w:type="spellEnd"/>
                              <w:r w:rsidRPr="002E48EC">
                                <w:rPr>
                                  <w:rFonts w:ascii="Times New Roman" w:hAnsi="Times New Roman" w:cs="Times New Roman"/>
                                  <w:color w:val="333333"/>
                                  <w:sz w:val="20"/>
                                  <w:szCs w:val="20"/>
                                </w:rPr>
                                <w:t xml:space="preserve">, Saint Laurent, Mc Queen, Victoria Beckham, Tom </w:t>
                              </w:r>
                              <w:proofErr w:type="spellStart"/>
                              <w:r w:rsidRPr="002E48EC">
                                <w:rPr>
                                  <w:rFonts w:ascii="Times New Roman" w:hAnsi="Times New Roman" w:cs="Times New Roman"/>
                                  <w:color w:val="333333"/>
                                  <w:sz w:val="20"/>
                                  <w:szCs w:val="20"/>
                                </w:rPr>
                                <w:t>Brown</w:t>
                              </w:r>
                              <w:proofErr w:type="spellEnd"/>
                              <w:r w:rsidRPr="002E48EC">
                                <w:rPr>
                                  <w:rFonts w:ascii="Times New Roman" w:hAnsi="Times New Roman" w:cs="Times New Roman"/>
                                  <w:color w:val="333333"/>
                                  <w:sz w:val="20"/>
                                  <w:szCs w:val="20"/>
                                </w:rPr>
                                <w:t xml:space="preserve">, Golden </w:t>
                              </w:r>
                              <w:proofErr w:type="spellStart"/>
                              <w:r w:rsidRPr="002E48EC">
                                <w:rPr>
                                  <w:rFonts w:ascii="Times New Roman" w:hAnsi="Times New Roman" w:cs="Times New Roman"/>
                                  <w:color w:val="333333"/>
                                  <w:sz w:val="20"/>
                                  <w:szCs w:val="20"/>
                                </w:rPr>
                                <w:t>Goose</w:t>
                              </w:r>
                              <w:proofErr w:type="spellEnd"/>
                              <w:r w:rsidRPr="002E48EC">
                                <w:rPr>
                                  <w:rFonts w:ascii="Times New Roman" w:hAnsi="Times New Roman" w:cs="Times New Roman"/>
                                  <w:color w:val="333333"/>
                                  <w:sz w:val="20"/>
                                  <w:szCs w:val="20"/>
                                </w:rPr>
                                <w:t xml:space="preserve"> e tanti altri). Quello di Chanel è un modello industriale unico nel settore della moda che stimola l’indipendenza di queste società, con lo scopo di arricchire, consolidare e trasformare il savoir-faire del gruppo per rispondere alle nuove sfide poste dalle Direzioni artistiche dei nostri clienti.</w:t>
                              </w:r>
                            </w:p>
                          </w:tc>
                        </w:tr>
                      </w:tbl>
                      <w:p w14:paraId="23F6A9FE" w14:textId="77777777" w:rsidR="002E48EC" w:rsidRPr="002E48EC" w:rsidRDefault="002E48EC" w:rsidP="002E48EC">
                        <w:pPr>
                          <w:rPr>
                            <w:rFonts w:ascii="Times New Roman" w:eastAsia="Times New Roman" w:hAnsi="Times New Roman" w:cs="Times New Roman"/>
                          </w:rPr>
                        </w:pPr>
                      </w:p>
                    </w:tc>
                  </w:tr>
                </w:tbl>
                <w:p w14:paraId="772C7AB1" w14:textId="77777777" w:rsidR="002E48EC" w:rsidRPr="002E48EC" w:rsidRDefault="002E48EC" w:rsidP="002E48EC">
                  <w:pPr>
                    <w:spacing w:beforeAutospacing="1" w:afterAutospacing="1"/>
                    <w:jc w:val="center"/>
                    <w:rPr>
                      <w:rFonts w:ascii="Arial" w:eastAsia="Times New Roman" w:hAnsi="Arial" w:cs="Arial"/>
                    </w:rPr>
                  </w:pPr>
                </w:p>
              </w:tc>
            </w:tr>
            <w:tr w:rsidR="002E48EC" w:rsidRPr="002E48EC" w14:paraId="4170A01D" w14:textId="77777777">
              <w:trPr>
                <w:tblCellSpacing w:w="0" w:type="dxa"/>
                <w:jc w:val="center"/>
              </w:trPr>
              <w:tc>
                <w:tcPr>
                  <w:tcW w:w="0" w:type="auto"/>
                  <w:shd w:val="clear" w:color="auto" w:fill="FFFFFF"/>
                  <w:tcMar>
                    <w:top w:w="150" w:type="dxa"/>
                    <w:left w:w="300" w:type="dxa"/>
                    <w:bottom w:w="0" w:type="dxa"/>
                    <w:right w:w="300" w:type="dxa"/>
                  </w:tcMar>
                  <w:hideMark/>
                </w:tcPr>
                <w:p w14:paraId="41610103" w14:textId="77777777" w:rsidR="002E48EC" w:rsidRPr="002E48EC" w:rsidRDefault="002E48EC" w:rsidP="002E48EC">
                  <w:pPr>
                    <w:spacing w:beforeAutospacing="1" w:afterAutospacing="1"/>
                    <w:jc w:val="center"/>
                    <w:rPr>
                      <w:rFonts w:ascii="Arial" w:eastAsia="Times New Roman" w:hAnsi="Arial" w:cs="Arial"/>
                    </w:rPr>
                  </w:pPr>
                  <w:r w:rsidRPr="002E48EC">
                    <w:rPr>
                      <w:rFonts w:ascii="Arial" w:eastAsia="Times New Roman" w:hAnsi="Arial" w:cs="Arial"/>
                      <w:noProof/>
                    </w:rPr>
                    <w:drawing>
                      <wp:inline distT="0" distB="0" distL="0" distR="0" wp14:anchorId="14899DC3" wp14:editId="7E760E1D">
                        <wp:extent cx="5334000" cy="88900"/>
                        <wp:effectExtent l="0" t="0" r="0" b="12700"/>
                        <wp:docPr id="19" name="Immagine 19" descr="order-gra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der-gray-o.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88900"/>
                                </a:xfrm>
                                <a:prstGeom prst="rect">
                                  <a:avLst/>
                                </a:prstGeom>
                                <a:noFill/>
                                <a:ln>
                                  <a:noFill/>
                                </a:ln>
                              </pic:spPr>
                            </pic:pic>
                          </a:graphicData>
                        </a:graphic>
                      </wp:inline>
                    </w:drawing>
                  </w:r>
                </w:p>
              </w:tc>
            </w:tr>
            <w:tr w:rsidR="002E48EC" w:rsidRPr="002E48EC" w14:paraId="37FFEAA3" w14:textId="77777777">
              <w:trPr>
                <w:tblCellSpacing w:w="0" w:type="dxa"/>
                <w:jc w:val="center"/>
              </w:trPr>
              <w:tc>
                <w:tcPr>
                  <w:tcW w:w="0" w:type="auto"/>
                  <w:shd w:val="clear" w:color="auto" w:fill="FFFFFF"/>
                  <w:tcMar>
                    <w:top w:w="150" w:type="dxa"/>
                    <w:left w:w="150" w:type="dxa"/>
                    <w:bottom w:w="15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163"/>
                  </w:tblGrid>
                  <w:tr w:rsidR="002E48EC" w:rsidRPr="002E48EC" w14:paraId="0704890F" w14:textId="77777777">
                    <w:trPr>
                      <w:tblCellSpacing w:w="0" w:type="dxa"/>
                    </w:trPr>
                    <w:tc>
                      <w:tcPr>
                        <w:tcW w:w="5000" w:type="pct"/>
                        <w:tcMar>
                          <w:top w:w="0" w:type="dxa"/>
                          <w:left w:w="150" w:type="dxa"/>
                          <w:bottom w:w="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0"/>
                          <w:gridCol w:w="6853"/>
                        </w:tblGrid>
                        <w:tr w:rsidR="002E48EC" w:rsidRPr="002E48EC" w14:paraId="1154BBF6" w14:textId="77777777">
                          <w:trPr>
                            <w:tblCellSpacing w:w="15" w:type="dxa"/>
                          </w:trPr>
                          <w:tc>
                            <w:tcPr>
                              <w:tcW w:w="1950" w:type="dxa"/>
                              <w:tcMar>
                                <w:top w:w="15" w:type="dxa"/>
                                <w:left w:w="15" w:type="dxa"/>
                                <w:bottom w:w="15" w:type="dxa"/>
                                <w:right w:w="150" w:type="dxa"/>
                              </w:tcMar>
                              <w:hideMark/>
                            </w:tcPr>
                            <w:p w14:paraId="18BB5D8B"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12086B4B" wp14:editId="6808E05B">
                                    <wp:extent cx="1143000" cy="546100"/>
                                    <wp:effectExtent l="0" t="0" r="0" b="12700"/>
                                    <wp:docPr id="18" name="Immagine 18" descr="ogo Vera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go Vera SR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546100"/>
                                            </a:xfrm>
                                            <a:prstGeom prst="rect">
                                              <a:avLst/>
                                            </a:prstGeom>
                                            <a:noFill/>
                                            <a:ln>
                                              <a:noFill/>
                                            </a:ln>
                                          </pic:spPr>
                                        </pic:pic>
                                      </a:graphicData>
                                    </a:graphic>
                                  </wp:inline>
                                </w:drawing>
                              </w:r>
                            </w:p>
                          </w:tc>
                          <w:tc>
                            <w:tcPr>
                              <w:tcW w:w="6900" w:type="dxa"/>
                              <w:vAlign w:val="center"/>
                              <w:hideMark/>
                            </w:tcPr>
                            <w:p w14:paraId="67004B46" w14:textId="77777777" w:rsidR="002E48EC" w:rsidRPr="002E48EC" w:rsidRDefault="002E48EC" w:rsidP="002E48EC">
                              <w:pPr>
                                <w:spacing w:after="75" w:line="195" w:lineRule="atLeast"/>
                                <w:rPr>
                                  <w:rFonts w:ascii="Times New Roman" w:hAnsi="Times New Roman" w:cs="Times New Roman"/>
                                  <w:b/>
                                  <w:bCs/>
                                  <w:caps/>
                                  <w:color w:val="35B5B3"/>
                                  <w:sz w:val="20"/>
                                  <w:szCs w:val="20"/>
                                </w:rPr>
                              </w:pPr>
                              <w:r w:rsidRPr="002E48EC">
                                <w:rPr>
                                  <w:rFonts w:ascii="Times New Roman" w:hAnsi="Times New Roman" w:cs="Times New Roman"/>
                                  <w:b/>
                                  <w:bCs/>
                                  <w:caps/>
                                  <w:color w:val="35B5B3"/>
                                  <w:sz w:val="20"/>
                                  <w:szCs w:val="20"/>
                                </w:rPr>
                                <w:t>VERA SRL - SOCIO SILVER</w:t>
                              </w:r>
                            </w:p>
                          </w:tc>
                        </w:tr>
                      </w:tbl>
                      <w:p w14:paraId="7ABB85AF" w14:textId="77777777" w:rsidR="002E48EC" w:rsidRPr="002E48EC" w:rsidRDefault="002E48EC" w:rsidP="002E48EC">
                        <w:pPr>
                          <w:rPr>
                            <w:rFonts w:ascii="Times New Roman" w:eastAsia="Times New Roman" w:hAnsi="Times New Roman" w:cs="Times New Roman"/>
                          </w:rPr>
                        </w:pPr>
                      </w:p>
                    </w:tc>
                  </w:tr>
                </w:tbl>
                <w:p w14:paraId="540AA8F0" w14:textId="77777777" w:rsidR="002E48EC" w:rsidRPr="002E48EC" w:rsidRDefault="002E48EC" w:rsidP="002E48EC">
                  <w:pPr>
                    <w:spacing w:beforeAutospacing="1" w:afterAutospacing="1"/>
                    <w:rPr>
                      <w:rFonts w:ascii="Arial" w:eastAsia="Times New Roman" w:hAnsi="Arial" w:cs="Arial"/>
                    </w:rPr>
                  </w:pPr>
                </w:p>
              </w:tc>
            </w:tr>
            <w:tr w:rsidR="002E48EC" w:rsidRPr="002E48EC" w14:paraId="3566F3B0" w14:textId="77777777">
              <w:trPr>
                <w:tblCellSpacing w:w="0" w:type="dxa"/>
                <w:jc w:val="center"/>
              </w:trPr>
              <w:tc>
                <w:tcPr>
                  <w:tcW w:w="0" w:type="auto"/>
                  <w:shd w:val="clear" w:color="auto" w:fill="FFFFFF"/>
                  <w:tcMar>
                    <w:top w:w="150" w:type="dxa"/>
                    <w:left w:w="150" w:type="dxa"/>
                    <w:bottom w:w="15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163"/>
                  </w:tblGrid>
                  <w:tr w:rsidR="002E48EC" w:rsidRPr="002E48EC" w14:paraId="431AB81E" w14:textId="77777777">
                    <w:trPr>
                      <w:tblCellSpacing w:w="0" w:type="dxa"/>
                    </w:trPr>
                    <w:tc>
                      <w:tcPr>
                        <w:tcW w:w="5000" w:type="pct"/>
                        <w:tcMar>
                          <w:top w:w="0" w:type="dxa"/>
                          <w:left w:w="150" w:type="dxa"/>
                          <w:bottom w:w="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0"/>
                          <w:gridCol w:w="6853"/>
                        </w:tblGrid>
                        <w:tr w:rsidR="002E48EC" w:rsidRPr="002E48EC" w14:paraId="2A8C0234" w14:textId="77777777">
                          <w:trPr>
                            <w:tblCellSpacing w:w="15" w:type="dxa"/>
                          </w:trPr>
                          <w:tc>
                            <w:tcPr>
                              <w:tcW w:w="1950" w:type="dxa"/>
                              <w:tcMar>
                                <w:top w:w="15" w:type="dxa"/>
                                <w:left w:w="15" w:type="dxa"/>
                                <w:bottom w:w="15" w:type="dxa"/>
                                <w:right w:w="150" w:type="dxa"/>
                              </w:tcMar>
                              <w:hideMark/>
                            </w:tcPr>
                            <w:p w14:paraId="6FD934D2"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3793E12B" wp14:editId="3F320DDB">
                                    <wp:extent cx="1143000" cy="546100"/>
                                    <wp:effectExtent l="0" t="0" r="0" b="12700"/>
                                    <wp:docPr id="17" name="Immagine 17" descr="ogo Alliance Océ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go Alliance Océa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546100"/>
                                            </a:xfrm>
                                            <a:prstGeom prst="rect">
                                              <a:avLst/>
                                            </a:prstGeom>
                                            <a:noFill/>
                                            <a:ln>
                                              <a:noFill/>
                                            </a:ln>
                                          </pic:spPr>
                                        </pic:pic>
                                      </a:graphicData>
                                    </a:graphic>
                                  </wp:inline>
                                </w:drawing>
                              </w:r>
                            </w:p>
                          </w:tc>
                          <w:tc>
                            <w:tcPr>
                              <w:tcW w:w="6900" w:type="dxa"/>
                              <w:vAlign w:val="center"/>
                              <w:hideMark/>
                            </w:tcPr>
                            <w:p w14:paraId="7ACC52AC" w14:textId="77777777" w:rsidR="002E48EC" w:rsidRPr="002E48EC" w:rsidRDefault="002E48EC" w:rsidP="002E48EC">
                              <w:pPr>
                                <w:spacing w:after="75" w:line="195" w:lineRule="atLeast"/>
                                <w:rPr>
                                  <w:rFonts w:ascii="Times New Roman" w:hAnsi="Times New Roman" w:cs="Times New Roman"/>
                                  <w:b/>
                                  <w:bCs/>
                                  <w:caps/>
                                  <w:color w:val="35B5B3"/>
                                  <w:sz w:val="20"/>
                                  <w:szCs w:val="20"/>
                                </w:rPr>
                              </w:pPr>
                              <w:r w:rsidRPr="002E48EC">
                                <w:rPr>
                                  <w:rFonts w:ascii="Times New Roman" w:hAnsi="Times New Roman" w:cs="Times New Roman"/>
                                  <w:b/>
                                  <w:bCs/>
                                  <w:caps/>
                                  <w:color w:val="35B5B3"/>
                                  <w:sz w:val="20"/>
                                  <w:szCs w:val="20"/>
                                </w:rPr>
                                <w:t>ALLIANCE OCÉANE – SOCIO SILVER</w:t>
                              </w:r>
                            </w:p>
                            <w:p w14:paraId="0B8C9064" w14:textId="77777777" w:rsidR="002E48EC" w:rsidRPr="002E48EC" w:rsidRDefault="002E48EC" w:rsidP="002E48EC">
                              <w:pPr>
                                <w:spacing w:line="225" w:lineRule="atLeast"/>
                                <w:rPr>
                                  <w:rFonts w:ascii="Times New Roman" w:hAnsi="Times New Roman" w:cs="Times New Roman"/>
                                  <w:color w:val="333333"/>
                                  <w:sz w:val="20"/>
                                  <w:szCs w:val="20"/>
                                </w:rPr>
                              </w:pPr>
                              <w:proofErr w:type="spellStart"/>
                              <w:r w:rsidRPr="002E48EC">
                                <w:rPr>
                                  <w:rFonts w:ascii="Times New Roman" w:hAnsi="Times New Roman" w:cs="Times New Roman"/>
                                  <w:i/>
                                  <w:iCs/>
                                  <w:color w:val="333333"/>
                                  <w:sz w:val="20"/>
                                  <w:szCs w:val="20"/>
                                </w:rPr>
                                <w:t>Coraya</w:t>
                              </w:r>
                              <w:proofErr w:type="spellEnd"/>
                              <w:r w:rsidRPr="002E48EC">
                                <w:rPr>
                                  <w:rFonts w:ascii="Times New Roman" w:hAnsi="Times New Roman" w:cs="Times New Roman"/>
                                  <w:i/>
                                  <w:iCs/>
                                  <w:color w:val="333333"/>
                                  <w:sz w:val="20"/>
                                  <w:szCs w:val="20"/>
                                </w:rPr>
                                <w:t xml:space="preserve"> : Insieme c’è più gusto!</w:t>
                              </w:r>
                            </w:p>
                          </w:tc>
                        </w:tr>
                      </w:tbl>
                      <w:p w14:paraId="583D4F5E" w14:textId="77777777" w:rsidR="002E48EC" w:rsidRPr="002E48EC" w:rsidRDefault="002E48EC" w:rsidP="002E48EC">
                        <w:pPr>
                          <w:rPr>
                            <w:rFonts w:ascii="Times New Roman" w:eastAsia="Times New Roman" w:hAnsi="Times New Roman" w:cs="Times New Roman"/>
                          </w:rPr>
                        </w:pPr>
                      </w:p>
                    </w:tc>
                  </w:tr>
                </w:tbl>
                <w:p w14:paraId="7316311C" w14:textId="77777777" w:rsidR="002E48EC" w:rsidRPr="002E48EC" w:rsidRDefault="002E48EC" w:rsidP="002E48EC">
                  <w:pPr>
                    <w:spacing w:beforeAutospacing="1" w:afterAutospacing="1"/>
                    <w:rPr>
                      <w:rFonts w:ascii="Arial" w:eastAsia="Times New Roman" w:hAnsi="Arial" w:cs="Arial"/>
                    </w:rPr>
                  </w:pPr>
                </w:p>
              </w:tc>
            </w:tr>
            <w:tr w:rsidR="002E48EC" w:rsidRPr="002E48EC" w14:paraId="461E0443" w14:textId="77777777">
              <w:trPr>
                <w:tblCellSpacing w:w="0" w:type="dxa"/>
                <w:jc w:val="center"/>
              </w:trPr>
              <w:tc>
                <w:tcPr>
                  <w:tcW w:w="0" w:type="auto"/>
                  <w:shd w:val="clear" w:color="auto" w:fill="FFFFFF"/>
                  <w:tcMar>
                    <w:top w:w="150" w:type="dxa"/>
                    <w:left w:w="150" w:type="dxa"/>
                    <w:bottom w:w="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163"/>
                  </w:tblGrid>
                  <w:tr w:rsidR="002E48EC" w:rsidRPr="002E48EC" w14:paraId="0701236F" w14:textId="77777777">
                    <w:trPr>
                      <w:tblCellSpacing w:w="0" w:type="dxa"/>
                    </w:trPr>
                    <w:tc>
                      <w:tcPr>
                        <w:tcW w:w="5000" w:type="pct"/>
                        <w:tcMar>
                          <w:top w:w="0" w:type="dxa"/>
                          <w:left w:w="150" w:type="dxa"/>
                          <w:bottom w:w="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0"/>
                          <w:gridCol w:w="6853"/>
                        </w:tblGrid>
                        <w:tr w:rsidR="002E48EC" w:rsidRPr="002E48EC" w14:paraId="3F737EB6" w14:textId="77777777">
                          <w:trPr>
                            <w:tblCellSpacing w:w="15" w:type="dxa"/>
                          </w:trPr>
                          <w:tc>
                            <w:tcPr>
                              <w:tcW w:w="1950" w:type="dxa"/>
                              <w:tcMar>
                                <w:top w:w="15" w:type="dxa"/>
                                <w:left w:w="15" w:type="dxa"/>
                                <w:bottom w:w="15" w:type="dxa"/>
                                <w:right w:w="150" w:type="dxa"/>
                              </w:tcMar>
                              <w:hideMark/>
                            </w:tcPr>
                            <w:p w14:paraId="499F6BCC"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7E4A5F39" wp14:editId="063417A7">
                                    <wp:extent cx="1143000" cy="546100"/>
                                    <wp:effectExtent l="0" t="0" r="0" b="12700"/>
                                    <wp:docPr id="16" name="Immagine 16" descr="ogo A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go Agi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546100"/>
                                            </a:xfrm>
                                            <a:prstGeom prst="rect">
                                              <a:avLst/>
                                            </a:prstGeom>
                                            <a:noFill/>
                                            <a:ln>
                                              <a:noFill/>
                                            </a:ln>
                                          </pic:spPr>
                                        </pic:pic>
                                      </a:graphicData>
                                    </a:graphic>
                                  </wp:inline>
                                </w:drawing>
                              </w:r>
                            </w:p>
                          </w:tc>
                          <w:tc>
                            <w:tcPr>
                              <w:tcW w:w="6900" w:type="dxa"/>
                              <w:vAlign w:val="center"/>
                              <w:hideMark/>
                            </w:tcPr>
                            <w:p w14:paraId="03F7482E" w14:textId="77777777" w:rsidR="002E48EC" w:rsidRPr="002E48EC" w:rsidRDefault="002E48EC" w:rsidP="002E48EC">
                              <w:pPr>
                                <w:spacing w:after="75" w:line="195" w:lineRule="atLeast"/>
                                <w:rPr>
                                  <w:rFonts w:ascii="Times New Roman" w:hAnsi="Times New Roman" w:cs="Times New Roman"/>
                                  <w:b/>
                                  <w:bCs/>
                                  <w:caps/>
                                  <w:color w:val="35B5B3"/>
                                  <w:sz w:val="20"/>
                                  <w:szCs w:val="20"/>
                                </w:rPr>
                              </w:pPr>
                              <w:r w:rsidRPr="002E48EC">
                                <w:rPr>
                                  <w:rFonts w:ascii="Times New Roman" w:hAnsi="Times New Roman" w:cs="Times New Roman"/>
                                  <w:b/>
                                  <w:bCs/>
                                  <w:caps/>
                                  <w:color w:val="35B5B3"/>
                                  <w:sz w:val="20"/>
                                  <w:szCs w:val="20"/>
                                </w:rPr>
                                <w:t>AGIR RECOUVREMENT – SOCIO SILVER</w:t>
                              </w:r>
                            </w:p>
                            <w:p w14:paraId="4098C2BC" w14:textId="77777777" w:rsidR="002E48EC" w:rsidRPr="002E48EC" w:rsidRDefault="002E48EC" w:rsidP="002E48EC">
                              <w:pPr>
                                <w:spacing w:line="225" w:lineRule="atLeast"/>
                                <w:rPr>
                                  <w:rFonts w:ascii="Times New Roman" w:hAnsi="Times New Roman" w:cs="Times New Roman"/>
                                  <w:color w:val="333333"/>
                                  <w:sz w:val="20"/>
                                  <w:szCs w:val="20"/>
                                </w:rPr>
                              </w:pPr>
                              <w:r w:rsidRPr="002E48EC">
                                <w:rPr>
                                  <w:rFonts w:ascii="Times New Roman" w:hAnsi="Times New Roman" w:cs="Times New Roman"/>
                                  <w:i/>
                                  <w:iCs/>
                                  <w:color w:val="333333"/>
                                  <w:sz w:val="20"/>
                                  <w:szCs w:val="20"/>
                                </w:rPr>
                                <w:t>Da oltre 30 anni, il vostro alleato nel recupero crediti internazionale</w:t>
                              </w:r>
                            </w:p>
                          </w:tc>
                        </w:tr>
                      </w:tbl>
                      <w:p w14:paraId="4CD0F2D8" w14:textId="77777777" w:rsidR="002E48EC" w:rsidRPr="002E48EC" w:rsidRDefault="002E48EC" w:rsidP="002E48EC">
                        <w:pPr>
                          <w:rPr>
                            <w:rFonts w:ascii="Times New Roman" w:eastAsia="Times New Roman" w:hAnsi="Times New Roman" w:cs="Times New Roman"/>
                          </w:rPr>
                        </w:pPr>
                      </w:p>
                    </w:tc>
                  </w:tr>
                </w:tbl>
                <w:p w14:paraId="51B9206E" w14:textId="77777777" w:rsidR="002E48EC" w:rsidRPr="002E48EC" w:rsidRDefault="002E48EC" w:rsidP="002E48EC">
                  <w:pPr>
                    <w:spacing w:beforeAutospacing="1" w:afterAutospacing="1"/>
                    <w:rPr>
                      <w:rFonts w:ascii="Arial" w:eastAsia="Times New Roman" w:hAnsi="Arial" w:cs="Arial"/>
                    </w:rPr>
                  </w:pPr>
                </w:p>
              </w:tc>
            </w:tr>
            <w:tr w:rsidR="002E48EC" w:rsidRPr="002E48EC" w14:paraId="09DBB8BC" w14:textId="77777777">
              <w:trPr>
                <w:tblCellSpacing w:w="0" w:type="dxa"/>
                <w:jc w:val="center"/>
              </w:trPr>
              <w:tc>
                <w:tcPr>
                  <w:tcW w:w="0" w:type="auto"/>
                  <w:shd w:val="clear" w:color="auto" w:fill="FFFFFF"/>
                  <w:vAlign w:val="center"/>
                  <w:hideMark/>
                </w:tcPr>
                <w:p w14:paraId="08965230"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4411D447" w14:textId="77777777">
              <w:trPr>
                <w:tblCellSpacing w:w="0" w:type="dxa"/>
                <w:jc w:val="center"/>
              </w:trPr>
              <w:tc>
                <w:tcPr>
                  <w:tcW w:w="0" w:type="auto"/>
                  <w:shd w:val="clear" w:color="auto" w:fill="E30043"/>
                  <w:vAlign w:val="center"/>
                  <w:hideMark/>
                </w:tcPr>
                <w:p w14:paraId="4D4AA7BD"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28820D50" w14:textId="77777777">
              <w:trPr>
                <w:tblCellSpacing w:w="0" w:type="dxa"/>
                <w:jc w:val="center"/>
              </w:trPr>
              <w:tc>
                <w:tcPr>
                  <w:tcW w:w="0" w:type="auto"/>
                  <w:shd w:val="clear" w:color="auto" w:fill="FFFFFF"/>
                  <w:tcMar>
                    <w:top w:w="150" w:type="dxa"/>
                    <w:left w:w="300" w:type="dxa"/>
                    <w:bottom w:w="15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574"/>
                    <w:gridCol w:w="1289"/>
                  </w:tblGrid>
                  <w:tr w:rsidR="002E48EC" w:rsidRPr="002E48EC" w14:paraId="2B90F888" w14:textId="77777777">
                    <w:trPr>
                      <w:tblCellSpacing w:w="0" w:type="dxa"/>
                    </w:trPr>
                    <w:tc>
                      <w:tcPr>
                        <w:tcW w:w="0" w:type="auto"/>
                        <w:vAlign w:val="center"/>
                        <w:hideMark/>
                      </w:tcPr>
                      <w:p w14:paraId="7B0980BB"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b/>
                            <w:bCs/>
                            <w:caps/>
                            <w:color w:val="E30043"/>
                            <w:sz w:val="35"/>
                            <w:szCs w:val="35"/>
                          </w:rPr>
                          <w:t>SAVE THE DATE</w:t>
                        </w:r>
                      </w:p>
                    </w:tc>
                    <w:tc>
                      <w:tcPr>
                        <w:tcW w:w="0" w:type="auto"/>
                        <w:vAlign w:val="center"/>
                        <w:hideMark/>
                      </w:tcPr>
                      <w:p w14:paraId="369C7714" w14:textId="77777777" w:rsidR="002E48EC" w:rsidRPr="002E48EC" w:rsidRDefault="002E48EC" w:rsidP="002E48EC">
                        <w:pPr>
                          <w:jc w:val="right"/>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177C2495" wp14:editId="1094237A">
                              <wp:extent cx="304800" cy="317500"/>
                              <wp:effectExtent l="0" t="0" r="0" b="12700"/>
                              <wp:docPr id="15" name="Immagine 15" descr="icto calend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to calendri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inline>
                          </w:drawing>
                        </w:r>
                      </w:p>
                    </w:tc>
                  </w:tr>
                </w:tbl>
                <w:p w14:paraId="739B5112" w14:textId="77777777" w:rsidR="002E48EC" w:rsidRPr="002E48EC" w:rsidRDefault="002E48EC" w:rsidP="002E48EC">
                  <w:pPr>
                    <w:spacing w:beforeAutospacing="1" w:afterAutospacing="1"/>
                    <w:rPr>
                      <w:rFonts w:ascii="Arial" w:eastAsia="Times New Roman" w:hAnsi="Arial" w:cs="Arial"/>
                    </w:rPr>
                  </w:pPr>
                </w:p>
              </w:tc>
            </w:tr>
            <w:tr w:rsidR="002E48EC" w:rsidRPr="002E48EC" w14:paraId="427E1EB6" w14:textId="77777777">
              <w:trPr>
                <w:tblCellSpacing w:w="0" w:type="dxa"/>
                <w:jc w:val="center"/>
              </w:trPr>
              <w:tc>
                <w:tcPr>
                  <w:tcW w:w="0" w:type="auto"/>
                  <w:shd w:val="clear" w:color="auto" w:fill="E30043"/>
                  <w:tcMar>
                    <w:top w:w="150" w:type="dxa"/>
                    <w:left w:w="150" w:type="dxa"/>
                    <w:bottom w:w="75"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3780"/>
                    <w:gridCol w:w="5383"/>
                  </w:tblGrid>
                  <w:tr w:rsidR="002E48EC" w:rsidRPr="002E48EC" w14:paraId="58D3063E" w14:textId="77777777">
                    <w:trPr>
                      <w:tblCellSpacing w:w="0" w:type="dxa"/>
                    </w:trPr>
                    <w:tc>
                      <w:tcPr>
                        <w:tcW w:w="3450" w:type="dxa"/>
                        <w:tcMar>
                          <w:top w:w="150" w:type="dxa"/>
                          <w:left w:w="150" w:type="dxa"/>
                          <w:bottom w:w="0" w:type="dxa"/>
                          <w:right w:w="150" w:type="dxa"/>
                        </w:tcMar>
                        <w:hideMark/>
                      </w:tcPr>
                      <w:p w14:paraId="20456D96" w14:textId="77777777" w:rsidR="002E48EC" w:rsidRPr="002E48EC" w:rsidRDefault="002E48EC" w:rsidP="002E48EC">
                        <w:pPr>
                          <w:jc w:val="cente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1E21AD67" wp14:editId="0D061719">
                              <wp:extent cx="2197100" cy="1143000"/>
                              <wp:effectExtent l="0" t="0" r="12700" b="0"/>
                              <wp:docPr id="14" name="Immagine 14" descr="mage dejéuner-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dejéuner-confér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7100" cy="1143000"/>
                                      </a:xfrm>
                                      <a:prstGeom prst="rect">
                                        <a:avLst/>
                                      </a:prstGeom>
                                      <a:noFill/>
                                      <a:ln>
                                        <a:noFill/>
                                      </a:ln>
                                    </pic:spPr>
                                  </pic:pic>
                                </a:graphicData>
                              </a:graphic>
                            </wp:inline>
                          </w:drawing>
                        </w:r>
                      </w:p>
                    </w:tc>
                    <w:tc>
                      <w:tcPr>
                        <w:tcW w:w="5550" w:type="dxa"/>
                        <w:tcMar>
                          <w:top w:w="150" w:type="dxa"/>
                          <w:left w:w="150" w:type="dxa"/>
                          <w:bottom w:w="0" w:type="dxa"/>
                          <w:right w:w="150" w:type="dxa"/>
                        </w:tcMar>
                        <w:vAlign w:val="center"/>
                        <w:hideMark/>
                      </w:tcPr>
                      <w:p w14:paraId="2289DDD3" w14:textId="77777777" w:rsidR="002E48EC" w:rsidRPr="002E48EC" w:rsidRDefault="002E48EC" w:rsidP="002E48EC">
                        <w:pPr>
                          <w:spacing w:line="210" w:lineRule="atLeast"/>
                          <w:rPr>
                            <w:rFonts w:ascii="Times New Roman" w:hAnsi="Times New Roman" w:cs="Times New Roman"/>
                            <w:b/>
                            <w:bCs/>
                            <w:color w:val="FFFFFF"/>
                          </w:rPr>
                        </w:pPr>
                        <w:r w:rsidRPr="002E48EC">
                          <w:rPr>
                            <w:rFonts w:ascii="Times New Roman" w:hAnsi="Times New Roman" w:cs="Times New Roman"/>
                            <w:b/>
                            <w:bCs/>
                            <w:color w:val="FFFFFF"/>
                          </w:rPr>
                          <w:t>6 marzo</w:t>
                        </w:r>
                      </w:p>
                      <w:p w14:paraId="1E0FA253" w14:textId="77777777" w:rsidR="002E48EC" w:rsidRPr="002E48EC" w:rsidRDefault="002E48EC" w:rsidP="002E48EC">
                        <w:pPr>
                          <w:spacing w:before="75" w:after="75" w:line="210" w:lineRule="atLeast"/>
                          <w:jc w:val="both"/>
                          <w:rPr>
                            <w:rFonts w:ascii="Times New Roman" w:hAnsi="Times New Roman" w:cs="Times New Roman"/>
                            <w:color w:val="FFFFFF"/>
                            <w:sz w:val="20"/>
                            <w:szCs w:val="20"/>
                          </w:rPr>
                        </w:pPr>
                        <w:r w:rsidRPr="002E48EC">
                          <w:rPr>
                            <w:rFonts w:ascii="Times New Roman" w:hAnsi="Times New Roman" w:cs="Times New Roman"/>
                            <w:color w:val="FFFFFF"/>
                            <w:sz w:val="20"/>
                            <w:szCs w:val="20"/>
                          </w:rPr>
                          <w:t>Vincenzo Boccia, Presidente </w:t>
                        </w:r>
                        <w:hyperlink r:id="rId57" w:tgtFrame="_blank" w:history="1">
                          <w:r w:rsidRPr="002E48EC">
                            <w:rPr>
                              <w:rFonts w:ascii="Times New Roman" w:hAnsi="Times New Roman" w:cs="Times New Roman"/>
                              <w:color w:val="FFFFFF"/>
                              <w:sz w:val="20"/>
                              <w:szCs w:val="20"/>
                              <w:u w:val="single"/>
                            </w:rPr>
                            <w:t>Confindustria</w:t>
                          </w:r>
                        </w:hyperlink>
                        <w:r w:rsidRPr="002E48EC">
                          <w:rPr>
                            <w:rFonts w:ascii="Times New Roman" w:hAnsi="Times New Roman" w:cs="Times New Roman"/>
                            <w:color w:val="FFFFFF"/>
                            <w:sz w:val="20"/>
                            <w:szCs w:val="20"/>
                          </w:rPr>
                          <w:t xml:space="preserve">, interviene in un </w:t>
                        </w:r>
                        <w:proofErr w:type="spellStart"/>
                        <w:r w:rsidRPr="002E48EC">
                          <w:rPr>
                            <w:rFonts w:ascii="Times New Roman" w:hAnsi="Times New Roman" w:cs="Times New Roman"/>
                            <w:color w:val="FFFFFF"/>
                            <w:sz w:val="20"/>
                            <w:szCs w:val="20"/>
                          </w:rPr>
                          <w:t>dejéuner-conférence</w:t>
                        </w:r>
                        <w:proofErr w:type="spellEnd"/>
                        <w:r w:rsidRPr="002E48EC">
                          <w:rPr>
                            <w:rFonts w:ascii="Times New Roman" w:hAnsi="Times New Roman" w:cs="Times New Roman"/>
                            <w:color w:val="FFFFFF"/>
                            <w:sz w:val="20"/>
                            <w:szCs w:val="20"/>
                          </w:rPr>
                          <w:t> </w:t>
                        </w:r>
                        <w:hyperlink r:id="rId58" w:tgtFrame="_blank" w:history="1">
                          <w:r w:rsidRPr="002E48EC">
                            <w:rPr>
                              <w:rFonts w:ascii="Times New Roman" w:hAnsi="Times New Roman" w:cs="Times New Roman"/>
                              <w:color w:val="FFFFFF"/>
                              <w:sz w:val="20"/>
                              <w:szCs w:val="20"/>
                              <w:u w:val="single"/>
                            </w:rPr>
                            <w:t xml:space="preserve">CCI France </w:t>
                          </w:r>
                          <w:proofErr w:type="spellStart"/>
                          <w:r w:rsidRPr="002E48EC">
                            <w:rPr>
                              <w:rFonts w:ascii="Times New Roman" w:hAnsi="Times New Roman" w:cs="Times New Roman"/>
                              <w:color w:val="FFFFFF"/>
                              <w:sz w:val="20"/>
                              <w:szCs w:val="20"/>
                              <w:u w:val="single"/>
                            </w:rPr>
                            <w:t>Italie</w:t>
                          </w:r>
                          <w:proofErr w:type="spellEnd"/>
                          <w:r w:rsidRPr="002E48EC">
                            <w:rPr>
                              <w:rFonts w:ascii="Times New Roman" w:hAnsi="Times New Roman" w:cs="Times New Roman"/>
                              <w:color w:val="FFFFFF"/>
                              <w:sz w:val="20"/>
                              <w:szCs w:val="20"/>
                              <w:u w:val="single"/>
                            </w:rPr>
                            <w:t> </w:t>
                          </w:r>
                        </w:hyperlink>
                        <w:r w:rsidRPr="002E48EC">
                          <w:rPr>
                            <w:rFonts w:ascii="Times New Roman" w:hAnsi="Times New Roman" w:cs="Times New Roman"/>
                            <w:color w:val="FFFFFF"/>
                            <w:sz w:val="20"/>
                            <w:szCs w:val="20"/>
                          </w:rPr>
                          <w:t>sul tema "Le economie di Francia e Italia a confronto: prospettive future tra competitività e complementarietà"</w:t>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 </w:t>
                        </w:r>
                        <w:hyperlink r:id="rId59" w:tgtFrame="_blank" w:history="1">
                          <w:r w:rsidRPr="002E48EC">
                            <w:rPr>
                              <w:rFonts w:ascii="Times New Roman" w:hAnsi="Times New Roman" w:cs="Times New Roman"/>
                              <w:color w:val="FFFFFF"/>
                              <w:sz w:val="20"/>
                              <w:szCs w:val="20"/>
                              <w:u w:val="single"/>
                            </w:rPr>
                            <w:t>Leggi tutto</w:t>
                          </w:r>
                        </w:hyperlink>
                      </w:p>
                    </w:tc>
                  </w:tr>
                </w:tbl>
                <w:p w14:paraId="32A36C4A" w14:textId="77777777" w:rsidR="002E48EC" w:rsidRPr="002E48EC" w:rsidRDefault="002E48EC" w:rsidP="002E48EC">
                  <w:pPr>
                    <w:spacing w:beforeAutospacing="1" w:afterAutospacing="1"/>
                    <w:rPr>
                      <w:rFonts w:ascii="Arial" w:eastAsia="Times New Roman" w:hAnsi="Arial" w:cs="Arial"/>
                    </w:rPr>
                  </w:pPr>
                </w:p>
              </w:tc>
            </w:tr>
            <w:tr w:rsidR="002E48EC" w:rsidRPr="002E48EC" w14:paraId="1F81E593" w14:textId="77777777">
              <w:trPr>
                <w:tblCellSpacing w:w="0" w:type="dxa"/>
                <w:jc w:val="center"/>
              </w:trPr>
              <w:tc>
                <w:tcPr>
                  <w:tcW w:w="0" w:type="auto"/>
                  <w:shd w:val="clear" w:color="auto" w:fill="E30043"/>
                  <w:tcMar>
                    <w:top w:w="0" w:type="dxa"/>
                    <w:left w:w="300" w:type="dxa"/>
                    <w:bottom w:w="0" w:type="dxa"/>
                    <w:right w:w="300" w:type="dxa"/>
                  </w:tcMar>
                  <w:hideMark/>
                </w:tcPr>
                <w:p w14:paraId="7B6CFF0F" w14:textId="77777777" w:rsidR="002E48EC" w:rsidRPr="002E48EC" w:rsidRDefault="002E48EC" w:rsidP="002E48EC">
                  <w:pPr>
                    <w:spacing w:beforeAutospacing="1" w:afterAutospacing="1"/>
                    <w:jc w:val="center"/>
                    <w:rPr>
                      <w:rFonts w:ascii="Arial" w:eastAsia="Times New Roman" w:hAnsi="Arial" w:cs="Arial"/>
                    </w:rPr>
                  </w:pPr>
                  <w:r w:rsidRPr="002E48EC">
                    <w:rPr>
                      <w:rFonts w:ascii="Arial" w:eastAsia="Times New Roman" w:hAnsi="Arial" w:cs="Arial"/>
                      <w:noProof/>
                    </w:rPr>
                    <w:drawing>
                      <wp:inline distT="0" distB="0" distL="0" distR="0" wp14:anchorId="3DB0C2EB" wp14:editId="41328AFC">
                        <wp:extent cx="5334000" cy="88900"/>
                        <wp:effectExtent l="0" t="0" r="0" b="12700"/>
                        <wp:docPr id="13" name="Immagine 13" descr="order-whit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der-white-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88900"/>
                                </a:xfrm>
                                <a:prstGeom prst="rect">
                                  <a:avLst/>
                                </a:prstGeom>
                                <a:noFill/>
                                <a:ln>
                                  <a:noFill/>
                                </a:ln>
                              </pic:spPr>
                            </pic:pic>
                          </a:graphicData>
                        </a:graphic>
                      </wp:inline>
                    </w:drawing>
                  </w:r>
                </w:p>
              </w:tc>
            </w:tr>
            <w:tr w:rsidR="002E48EC" w:rsidRPr="002E48EC" w14:paraId="6D62A677" w14:textId="77777777">
              <w:trPr>
                <w:tblCellSpacing w:w="0" w:type="dxa"/>
                <w:jc w:val="center"/>
              </w:trPr>
              <w:tc>
                <w:tcPr>
                  <w:tcW w:w="0" w:type="auto"/>
                  <w:shd w:val="clear" w:color="auto" w:fill="E30043"/>
                  <w:tcMar>
                    <w:top w:w="0" w:type="dxa"/>
                    <w:left w:w="150" w:type="dxa"/>
                    <w:bottom w:w="75"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3780"/>
                    <w:gridCol w:w="5383"/>
                  </w:tblGrid>
                  <w:tr w:rsidR="002E48EC" w:rsidRPr="002E48EC" w14:paraId="7508F9D5" w14:textId="77777777">
                    <w:trPr>
                      <w:tblCellSpacing w:w="0" w:type="dxa"/>
                    </w:trPr>
                    <w:tc>
                      <w:tcPr>
                        <w:tcW w:w="3450" w:type="dxa"/>
                        <w:tcMar>
                          <w:top w:w="150" w:type="dxa"/>
                          <w:left w:w="150" w:type="dxa"/>
                          <w:bottom w:w="0" w:type="dxa"/>
                          <w:right w:w="150" w:type="dxa"/>
                        </w:tcMar>
                        <w:hideMark/>
                      </w:tcPr>
                      <w:p w14:paraId="55510D72" w14:textId="77777777" w:rsidR="002E48EC" w:rsidRPr="002E48EC" w:rsidRDefault="002E48EC" w:rsidP="002E48EC">
                        <w:pPr>
                          <w:jc w:val="cente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4B0AC8AD" wp14:editId="77C17A99">
                              <wp:extent cx="2197100" cy="1524000"/>
                              <wp:effectExtent l="0" t="0" r="12700" b="0"/>
                              <wp:docPr id="12" name="Immagine 12" descr="mage Confindustria Vic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Confindustria Vicenz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7100" cy="1524000"/>
                                      </a:xfrm>
                                      <a:prstGeom prst="rect">
                                        <a:avLst/>
                                      </a:prstGeom>
                                      <a:noFill/>
                                      <a:ln>
                                        <a:noFill/>
                                      </a:ln>
                                    </pic:spPr>
                                  </pic:pic>
                                </a:graphicData>
                              </a:graphic>
                            </wp:inline>
                          </w:drawing>
                        </w:r>
                      </w:p>
                    </w:tc>
                    <w:tc>
                      <w:tcPr>
                        <w:tcW w:w="5550" w:type="dxa"/>
                        <w:tcMar>
                          <w:top w:w="150" w:type="dxa"/>
                          <w:left w:w="150" w:type="dxa"/>
                          <w:bottom w:w="0" w:type="dxa"/>
                          <w:right w:w="150" w:type="dxa"/>
                        </w:tcMar>
                        <w:vAlign w:val="center"/>
                        <w:hideMark/>
                      </w:tcPr>
                      <w:p w14:paraId="217DAE79" w14:textId="77777777" w:rsidR="002E48EC" w:rsidRPr="002E48EC" w:rsidRDefault="002E48EC" w:rsidP="002E48EC">
                        <w:pPr>
                          <w:spacing w:line="210" w:lineRule="atLeast"/>
                          <w:rPr>
                            <w:rFonts w:ascii="Times New Roman" w:hAnsi="Times New Roman" w:cs="Times New Roman"/>
                            <w:b/>
                            <w:bCs/>
                            <w:color w:val="FFFFFF"/>
                          </w:rPr>
                        </w:pPr>
                        <w:r w:rsidRPr="002E48EC">
                          <w:rPr>
                            <w:rFonts w:ascii="Times New Roman" w:hAnsi="Times New Roman" w:cs="Times New Roman"/>
                            <w:b/>
                            <w:bCs/>
                            <w:color w:val="FFFFFF"/>
                          </w:rPr>
                          <w:t>21 marzo</w:t>
                        </w:r>
                      </w:p>
                      <w:p w14:paraId="6D9B2C8C" w14:textId="77777777" w:rsidR="002E48EC" w:rsidRPr="002E48EC" w:rsidRDefault="002E48EC" w:rsidP="002E48EC">
                        <w:pPr>
                          <w:spacing w:before="75" w:after="75" w:line="210" w:lineRule="atLeast"/>
                          <w:jc w:val="both"/>
                          <w:rPr>
                            <w:rFonts w:ascii="Times New Roman" w:hAnsi="Times New Roman" w:cs="Times New Roman"/>
                            <w:color w:val="FFFFFF"/>
                            <w:sz w:val="20"/>
                            <w:szCs w:val="20"/>
                          </w:rPr>
                        </w:pPr>
                        <w:r w:rsidRPr="002E48EC">
                          <w:rPr>
                            <w:rFonts w:ascii="Times New Roman" w:hAnsi="Times New Roman" w:cs="Times New Roman"/>
                            <w:color w:val="FFFFFF"/>
                            <w:sz w:val="20"/>
                            <w:szCs w:val="20"/>
                          </w:rPr>
                          <w:t xml:space="preserve">I principi fondamentali della tecnologia </w:t>
                        </w:r>
                        <w:proofErr w:type="spellStart"/>
                        <w:r w:rsidRPr="002E48EC">
                          <w:rPr>
                            <w:rFonts w:ascii="Times New Roman" w:hAnsi="Times New Roman" w:cs="Times New Roman"/>
                            <w:color w:val="FFFFFF"/>
                            <w:sz w:val="20"/>
                            <w:szCs w:val="20"/>
                          </w:rPr>
                          <w:t>Blockchain</w:t>
                        </w:r>
                        <w:proofErr w:type="spellEnd"/>
                        <w:r w:rsidRPr="002E48EC">
                          <w:rPr>
                            <w:rFonts w:ascii="Times New Roman" w:hAnsi="Times New Roman" w:cs="Times New Roman"/>
                            <w:color w:val="FFFFFF"/>
                            <w:sz w:val="20"/>
                            <w:szCs w:val="20"/>
                          </w:rPr>
                          <w:t xml:space="preserve"> – I vantaggi, le opportunità e l’impatto sulle imprese. L’esposizione sarà seguita dalla presentazione di una applicazione concreta effettuata </w:t>
                        </w:r>
                        <w:proofErr w:type="gramStart"/>
                        <w:r w:rsidRPr="002E48EC">
                          <w:rPr>
                            <w:rFonts w:ascii="Times New Roman" w:hAnsi="Times New Roman" w:cs="Times New Roman"/>
                            <w:color w:val="FFFFFF"/>
                            <w:sz w:val="20"/>
                            <w:szCs w:val="20"/>
                          </w:rPr>
                          <w:t>dalla startup</w:t>
                        </w:r>
                        <w:proofErr w:type="gramEnd"/>
                        <w:r w:rsidRPr="002E48EC">
                          <w:rPr>
                            <w:rFonts w:ascii="Times New Roman" w:hAnsi="Times New Roman" w:cs="Times New Roman"/>
                            <w:color w:val="FFFFFF"/>
                            <w:sz w:val="20"/>
                            <w:szCs w:val="20"/>
                          </w:rPr>
                          <w:t xml:space="preserve"> </w:t>
                        </w:r>
                        <w:proofErr w:type="spellStart"/>
                        <w:r w:rsidRPr="002E48EC">
                          <w:rPr>
                            <w:rFonts w:ascii="Times New Roman" w:hAnsi="Times New Roman" w:cs="Times New Roman"/>
                            <w:color w:val="FFFFFF"/>
                            <w:sz w:val="20"/>
                            <w:szCs w:val="20"/>
                          </w:rPr>
                          <w:t>Wexplore</w:t>
                        </w:r>
                        <w:proofErr w:type="spellEnd"/>
                        <w:r w:rsidRPr="002E48EC">
                          <w:rPr>
                            <w:rFonts w:ascii="Times New Roman" w:hAnsi="Times New Roman" w:cs="Times New Roman"/>
                            <w:color w:val="FFFFFF"/>
                            <w:sz w:val="20"/>
                            <w:szCs w:val="20"/>
                          </w:rPr>
                          <w:t>. L’evento, organizzato in collaborazione con </w:t>
                        </w:r>
                        <w:hyperlink r:id="rId61" w:tgtFrame="_blank" w:history="1">
                          <w:proofErr w:type="spellStart"/>
                          <w:r w:rsidRPr="002E48EC">
                            <w:rPr>
                              <w:rFonts w:ascii="Times New Roman" w:hAnsi="Times New Roman" w:cs="Times New Roman"/>
                              <w:color w:val="FFFFFF"/>
                              <w:sz w:val="20"/>
                              <w:szCs w:val="20"/>
                              <w:u w:val="single"/>
                            </w:rPr>
                            <w:t>Réseau</w:t>
                          </w:r>
                          <w:proofErr w:type="spellEnd"/>
                          <w:r w:rsidRPr="002E48EC">
                            <w:rPr>
                              <w:rFonts w:ascii="Times New Roman" w:hAnsi="Times New Roman" w:cs="Times New Roman"/>
                              <w:color w:val="FFFFFF"/>
                              <w:sz w:val="20"/>
                              <w:szCs w:val="20"/>
                              <w:u w:val="single"/>
                            </w:rPr>
                            <w:t xml:space="preserve"> </w:t>
                          </w:r>
                          <w:proofErr w:type="spellStart"/>
                          <w:r w:rsidRPr="002E48EC">
                            <w:rPr>
                              <w:rFonts w:ascii="Times New Roman" w:hAnsi="Times New Roman" w:cs="Times New Roman"/>
                              <w:color w:val="FFFFFF"/>
                              <w:sz w:val="20"/>
                              <w:szCs w:val="20"/>
                              <w:u w:val="single"/>
                            </w:rPr>
                            <w:t>Entreprendre</w:t>
                          </w:r>
                          <w:proofErr w:type="spellEnd"/>
                          <w:r w:rsidRPr="002E48EC">
                            <w:rPr>
                              <w:rFonts w:ascii="Times New Roman" w:hAnsi="Times New Roman" w:cs="Times New Roman"/>
                              <w:color w:val="FFFFFF"/>
                              <w:sz w:val="20"/>
                              <w:szCs w:val="20"/>
                              <w:u w:val="single"/>
                            </w:rPr>
                            <w:t xml:space="preserve"> Lombardia</w:t>
                          </w:r>
                        </w:hyperlink>
                        <w:r w:rsidRPr="002E48EC">
                          <w:rPr>
                            <w:rFonts w:ascii="Times New Roman" w:hAnsi="Times New Roman" w:cs="Times New Roman"/>
                            <w:color w:val="FFFFFF"/>
                            <w:sz w:val="20"/>
                            <w:szCs w:val="20"/>
                          </w:rPr>
                          <w:t xml:space="preserve"> rientra fra le iniziative legate al Club Start Up, ma sarà aperto a tutte le aziende socie e non socie della </w:t>
                        </w:r>
                        <w:proofErr w:type="spellStart"/>
                        <w:r w:rsidRPr="002E48EC">
                          <w:rPr>
                            <w:rFonts w:ascii="Times New Roman" w:hAnsi="Times New Roman" w:cs="Times New Roman"/>
                            <w:color w:val="FFFFFF"/>
                            <w:sz w:val="20"/>
                            <w:szCs w:val="20"/>
                          </w:rPr>
                          <w:t>Chambre</w:t>
                        </w:r>
                        <w:proofErr w:type="spellEnd"/>
                        <w:r w:rsidRPr="002E48EC">
                          <w:rPr>
                            <w:rFonts w:ascii="Times New Roman" w:hAnsi="Times New Roman" w:cs="Times New Roman"/>
                            <w:color w:val="FFFFFF"/>
                            <w:sz w:val="20"/>
                            <w:szCs w:val="20"/>
                          </w:rPr>
                          <w:t>.</w:t>
                        </w:r>
                        <w:r w:rsidRPr="002E48EC">
                          <w:rPr>
                            <w:rFonts w:ascii="MingLiU" w:eastAsia="MingLiU" w:hAnsi="MingLiU" w:cs="MingLiU"/>
                            <w:color w:val="FFFFFF"/>
                            <w:sz w:val="20"/>
                            <w:szCs w:val="20"/>
                          </w:rPr>
                          <w:br/>
                        </w:r>
                        <w:r w:rsidRPr="002E48EC">
                          <w:rPr>
                            <w:rFonts w:ascii="Times New Roman" w:hAnsi="Times New Roman" w:cs="Times New Roman"/>
                            <w:color w:val="FFFFFF"/>
                            <w:sz w:val="20"/>
                            <w:szCs w:val="20"/>
                          </w:rPr>
                          <w:t>→ </w:t>
                        </w:r>
                        <w:hyperlink r:id="rId62" w:tgtFrame="_blank" w:history="1">
                          <w:r w:rsidRPr="002E48EC">
                            <w:rPr>
                              <w:rFonts w:ascii="Times New Roman" w:hAnsi="Times New Roman" w:cs="Times New Roman"/>
                              <w:color w:val="FFFFFF"/>
                              <w:sz w:val="20"/>
                              <w:szCs w:val="20"/>
                              <w:u w:val="single"/>
                            </w:rPr>
                            <w:t>Leggi tutto</w:t>
                          </w:r>
                        </w:hyperlink>
                      </w:p>
                    </w:tc>
                  </w:tr>
                </w:tbl>
                <w:p w14:paraId="74654DB2" w14:textId="77777777" w:rsidR="002E48EC" w:rsidRPr="002E48EC" w:rsidRDefault="002E48EC" w:rsidP="002E48EC">
                  <w:pPr>
                    <w:spacing w:beforeAutospacing="1" w:afterAutospacing="1"/>
                    <w:rPr>
                      <w:rFonts w:ascii="Arial" w:eastAsia="Times New Roman" w:hAnsi="Arial" w:cs="Arial"/>
                    </w:rPr>
                  </w:pPr>
                </w:p>
              </w:tc>
            </w:tr>
            <w:tr w:rsidR="002E48EC" w:rsidRPr="002E48EC" w14:paraId="1595DD41" w14:textId="77777777">
              <w:trPr>
                <w:trHeight w:val="150"/>
                <w:tblCellSpacing w:w="0" w:type="dxa"/>
                <w:jc w:val="center"/>
              </w:trPr>
              <w:tc>
                <w:tcPr>
                  <w:tcW w:w="0" w:type="auto"/>
                  <w:shd w:val="clear" w:color="auto" w:fill="E30043"/>
                  <w:hideMark/>
                </w:tcPr>
                <w:p w14:paraId="7C99065B"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3FF65FDB" w14:textId="77777777">
              <w:trPr>
                <w:tblCellSpacing w:w="0" w:type="dxa"/>
                <w:jc w:val="center"/>
              </w:trPr>
              <w:tc>
                <w:tcPr>
                  <w:tcW w:w="0" w:type="auto"/>
                  <w:shd w:val="clear" w:color="auto" w:fill="00447A"/>
                  <w:vAlign w:val="center"/>
                  <w:hideMark/>
                </w:tcPr>
                <w:p w14:paraId="3155B465"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408906A4" w14:textId="77777777">
              <w:trPr>
                <w:tblCellSpacing w:w="0" w:type="dxa"/>
                <w:jc w:val="center"/>
              </w:trPr>
              <w:tc>
                <w:tcPr>
                  <w:tcW w:w="0" w:type="auto"/>
                  <w:shd w:val="clear" w:color="auto" w:fill="FFFFFF"/>
                  <w:tcMar>
                    <w:top w:w="150" w:type="dxa"/>
                    <w:left w:w="300" w:type="dxa"/>
                    <w:bottom w:w="150" w:type="dxa"/>
                    <w:right w:w="300" w:type="dxa"/>
                  </w:tcMar>
                  <w:vAlign w:val="center"/>
                  <w:hideMark/>
                </w:tcPr>
                <w:p w14:paraId="69C8343D"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b/>
                      <w:bCs/>
                      <w:caps/>
                      <w:color w:val="00447A"/>
                      <w:sz w:val="35"/>
                      <w:szCs w:val="35"/>
                    </w:rPr>
                    <w:t>DIPLOMAZIA FRANCESE</w:t>
                  </w:r>
                </w:p>
              </w:tc>
            </w:tr>
            <w:tr w:rsidR="002E48EC" w:rsidRPr="002E48EC" w14:paraId="52A84368" w14:textId="77777777">
              <w:trPr>
                <w:trHeight w:val="200"/>
                <w:tblCellSpacing w:w="0" w:type="dxa"/>
                <w:jc w:val="center"/>
              </w:trPr>
              <w:tc>
                <w:tcPr>
                  <w:tcW w:w="0" w:type="auto"/>
                  <w:shd w:val="clear" w:color="auto" w:fill="00447A"/>
                  <w:vAlign w:val="center"/>
                  <w:hideMark/>
                </w:tcPr>
                <w:p w14:paraId="63D08C6E" w14:textId="77777777" w:rsidR="002E48EC" w:rsidRPr="002E48EC" w:rsidRDefault="002E48EC" w:rsidP="002E48EC">
                  <w:pPr>
                    <w:spacing w:beforeAutospacing="1" w:afterAutospacing="1"/>
                    <w:rPr>
                      <w:rFonts w:ascii="Arial" w:eastAsia="Times New Roman" w:hAnsi="Arial" w:cs="Arial"/>
                    </w:rPr>
                  </w:pPr>
                </w:p>
              </w:tc>
            </w:tr>
            <w:tr w:rsidR="002E48EC" w:rsidRPr="002E48EC" w14:paraId="2BFE4327" w14:textId="77777777">
              <w:trPr>
                <w:tblCellSpacing w:w="0" w:type="dxa"/>
                <w:jc w:val="center"/>
              </w:trPr>
              <w:tc>
                <w:tcPr>
                  <w:tcW w:w="0" w:type="auto"/>
                  <w:shd w:val="clear" w:color="auto" w:fill="00447A"/>
                  <w:tcMar>
                    <w:top w:w="150" w:type="dxa"/>
                    <w:left w:w="150" w:type="dxa"/>
                    <w:bottom w:w="150" w:type="dxa"/>
                    <w:right w:w="15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2860"/>
                    <w:gridCol w:w="6303"/>
                  </w:tblGrid>
                  <w:tr w:rsidR="002E48EC" w:rsidRPr="002E48EC" w14:paraId="4C3E3423" w14:textId="77777777">
                    <w:trPr>
                      <w:tblCellSpacing w:w="0" w:type="dxa"/>
                    </w:trPr>
                    <w:tc>
                      <w:tcPr>
                        <w:tcW w:w="0" w:type="auto"/>
                        <w:gridSpan w:val="2"/>
                        <w:tcMar>
                          <w:top w:w="0" w:type="dxa"/>
                          <w:left w:w="200" w:type="dxa"/>
                          <w:bottom w:w="300" w:type="dxa"/>
                          <w:right w:w="200" w:type="dxa"/>
                        </w:tcMar>
                        <w:vAlign w:val="center"/>
                        <w:hideMark/>
                      </w:tcPr>
                      <w:p w14:paraId="1C2ED8C1" w14:textId="77777777" w:rsidR="002E48EC" w:rsidRPr="002E48EC" w:rsidRDefault="002E48EC" w:rsidP="002E48EC">
                        <w:pPr>
                          <w:spacing w:line="375" w:lineRule="atLeast"/>
                          <w:rPr>
                            <w:rFonts w:ascii="Times New Roman" w:eastAsia="Times New Roman" w:hAnsi="Times New Roman" w:cs="Times New Roman"/>
                            <w:b/>
                            <w:bCs/>
                            <w:color w:val="FFFFFF"/>
                            <w:sz w:val="35"/>
                            <w:szCs w:val="35"/>
                          </w:rPr>
                        </w:pPr>
                        <w:r w:rsidRPr="002E48EC">
                          <w:rPr>
                            <w:rFonts w:ascii="Times New Roman" w:eastAsia="Times New Roman" w:hAnsi="Times New Roman" w:cs="Times New Roman"/>
                            <w:b/>
                            <w:bCs/>
                            <w:color w:val="FFFFFF"/>
                            <w:sz w:val="35"/>
                            <w:szCs w:val="35"/>
                          </w:rPr>
                          <w:t>Consolato Generale di Francia a Milano</w:t>
                        </w:r>
                      </w:p>
                    </w:tc>
                  </w:tr>
                  <w:tr w:rsidR="002E48EC" w:rsidRPr="002E48EC" w14:paraId="43DA06CE" w14:textId="77777777">
                    <w:trPr>
                      <w:tblCellSpacing w:w="0" w:type="dxa"/>
                    </w:trPr>
                    <w:tc>
                      <w:tcPr>
                        <w:tcW w:w="2550" w:type="dxa"/>
                        <w:tcMar>
                          <w:top w:w="0" w:type="dxa"/>
                          <w:left w:w="150" w:type="dxa"/>
                          <w:bottom w:w="0" w:type="dxa"/>
                          <w:right w:w="150" w:type="dxa"/>
                        </w:tcMar>
                        <w:hideMark/>
                      </w:tcPr>
                      <w:p w14:paraId="0962FC42" w14:textId="77777777" w:rsidR="002E48EC" w:rsidRPr="002E48EC" w:rsidRDefault="002E48EC" w:rsidP="002E48EC">
                        <w:pPr>
                          <w:jc w:val="cente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5489330C" wp14:editId="2E7829C1">
                              <wp:extent cx="1612900" cy="1574800"/>
                              <wp:effectExtent l="0" t="0" r="12700" b="0"/>
                              <wp:docPr id="11" name="Immagine 11" descr="mage Business Fran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e Business Franc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2900" cy="1574800"/>
                                      </a:xfrm>
                                      <a:prstGeom prst="rect">
                                        <a:avLst/>
                                      </a:prstGeom>
                                      <a:noFill/>
                                      <a:ln>
                                        <a:noFill/>
                                      </a:ln>
                                    </pic:spPr>
                                  </pic:pic>
                                </a:graphicData>
                              </a:graphic>
                            </wp:inline>
                          </w:drawing>
                        </w:r>
                      </w:p>
                    </w:tc>
                    <w:tc>
                      <w:tcPr>
                        <w:tcW w:w="6450" w:type="dxa"/>
                        <w:tcMar>
                          <w:top w:w="0" w:type="dxa"/>
                          <w:left w:w="150" w:type="dxa"/>
                          <w:bottom w:w="0" w:type="dxa"/>
                          <w:right w:w="150" w:type="dxa"/>
                        </w:tcMar>
                        <w:vAlign w:val="center"/>
                        <w:hideMark/>
                      </w:tcPr>
                      <w:p w14:paraId="357425C7" w14:textId="77777777" w:rsidR="002E48EC" w:rsidRPr="002E48EC" w:rsidRDefault="002E48EC" w:rsidP="002E48EC">
                        <w:pPr>
                          <w:spacing w:line="240" w:lineRule="atLeast"/>
                          <w:jc w:val="both"/>
                          <w:rPr>
                            <w:rFonts w:ascii="Times New Roman" w:hAnsi="Times New Roman" w:cs="Times New Roman"/>
                            <w:color w:val="FFFFFF"/>
                            <w:spacing w:val="-3"/>
                            <w:sz w:val="20"/>
                            <w:szCs w:val="20"/>
                          </w:rPr>
                        </w:pPr>
                        <w:r w:rsidRPr="002E48EC">
                          <w:rPr>
                            <w:rFonts w:ascii="Times New Roman" w:hAnsi="Times New Roman" w:cs="Times New Roman"/>
                            <w:color w:val="FFFFFF"/>
                            <w:spacing w:val="-3"/>
                            <w:sz w:val="20"/>
                            <w:szCs w:val="20"/>
                          </w:rPr>
                          <w:t>Il Consolato Generale desidera portare la vostra attenzione su quanto segue:</w:t>
                        </w:r>
                        <w:r w:rsidRPr="002E48EC">
                          <w:rPr>
                            <w:rFonts w:ascii="Times New Roman" w:hAnsi="Times New Roman" w:cs="Times New Roman"/>
                            <w:color w:val="FFFFFF"/>
                            <w:spacing w:val="-3"/>
                            <w:sz w:val="20"/>
                            <w:szCs w:val="20"/>
                          </w:rPr>
                          <w:br/>
                          <w:t>A partire dal 10 gennaio 2019, tutti i cittadini che desiderano stabilirsi in Italia avranno a disposizione 60 giorni per richiedere l’immatricolazione del proprio veicolo in Italia...Per </w:t>
                        </w:r>
                        <w:hyperlink r:id="rId64" w:tgtFrame="_blank" w:tooltip="maggiori dettagli" w:history="1">
                          <w:r w:rsidRPr="002E48EC">
                            <w:rPr>
                              <w:rFonts w:ascii="Times New Roman" w:hAnsi="Times New Roman" w:cs="Times New Roman"/>
                              <w:color w:val="FFFFFF"/>
                              <w:spacing w:val="-3"/>
                              <w:sz w:val="20"/>
                              <w:szCs w:val="20"/>
                              <w:u w:val="single"/>
                            </w:rPr>
                            <w:t>maggiori dettagli</w:t>
                          </w:r>
                        </w:hyperlink>
                        <w:r w:rsidRPr="002E48EC">
                          <w:rPr>
                            <w:rFonts w:ascii="Times New Roman" w:hAnsi="Times New Roman" w:cs="Times New Roman"/>
                            <w:color w:val="FFFFFF"/>
                            <w:spacing w:val="-3"/>
                            <w:sz w:val="20"/>
                            <w:szCs w:val="20"/>
                          </w:rPr>
                          <w:t>.</w:t>
                        </w:r>
                        <w:r w:rsidRPr="002E48EC">
                          <w:rPr>
                            <w:rFonts w:ascii="Times New Roman" w:hAnsi="Times New Roman" w:cs="Times New Roman"/>
                            <w:color w:val="FFFFFF"/>
                            <w:spacing w:val="-3"/>
                            <w:sz w:val="20"/>
                            <w:szCs w:val="20"/>
                          </w:rPr>
                          <w:br/>
                          <w:t>La normativa richiama anche il divieto per uno straniero residente in Italia di condurre un veicolo con targa straniera (prestata da un amico o da un parente per esempio).</w:t>
                        </w:r>
                        <w:r w:rsidRPr="002E48EC">
                          <w:rPr>
                            <w:rFonts w:ascii="Times New Roman" w:hAnsi="Times New Roman" w:cs="Times New Roman"/>
                            <w:color w:val="FFFFFF"/>
                            <w:spacing w:val="-3"/>
                            <w:sz w:val="20"/>
                            <w:szCs w:val="20"/>
                          </w:rPr>
                          <w:br/>
                          <w:t>È possibile leggere la versione integrale dell’articolo al seguente </w:t>
                        </w:r>
                        <w:hyperlink r:id="rId65" w:tgtFrame="_blank" w:tooltip="link" w:history="1">
                          <w:r w:rsidRPr="002E48EC">
                            <w:rPr>
                              <w:rFonts w:ascii="Times New Roman" w:hAnsi="Times New Roman" w:cs="Times New Roman"/>
                              <w:color w:val="FFFFFF"/>
                              <w:spacing w:val="-3"/>
                              <w:sz w:val="20"/>
                              <w:szCs w:val="20"/>
                              <w:u w:val="single"/>
                            </w:rPr>
                            <w:t>link</w:t>
                          </w:r>
                        </w:hyperlink>
                        <w:r w:rsidRPr="002E48EC">
                          <w:rPr>
                            <w:rFonts w:ascii="Times New Roman" w:hAnsi="Times New Roman" w:cs="Times New Roman"/>
                            <w:color w:val="FFFFFF"/>
                            <w:spacing w:val="-3"/>
                            <w:sz w:val="20"/>
                            <w:szCs w:val="20"/>
                          </w:rPr>
                          <w:t>.</w:t>
                        </w:r>
                      </w:p>
                    </w:tc>
                  </w:tr>
                </w:tbl>
                <w:p w14:paraId="1E43D991" w14:textId="77777777" w:rsidR="002E48EC" w:rsidRPr="002E48EC" w:rsidRDefault="002E48EC" w:rsidP="002E48EC">
                  <w:pPr>
                    <w:spacing w:beforeAutospacing="1" w:afterAutospacing="1"/>
                    <w:rPr>
                      <w:rFonts w:ascii="Arial" w:eastAsia="Times New Roman" w:hAnsi="Arial" w:cs="Arial"/>
                    </w:rPr>
                  </w:pPr>
                </w:p>
              </w:tc>
            </w:tr>
            <w:tr w:rsidR="002E48EC" w:rsidRPr="002E48EC" w14:paraId="7524117E" w14:textId="77777777">
              <w:trPr>
                <w:trHeight w:val="200"/>
                <w:tblCellSpacing w:w="0" w:type="dxa"/>
                <w:jc w:val="center"/>
              </w:trPr>
              <w:tc>
                <w:tcPr>
                  <w:tcW w:w="0" w:type="auto"/>
                  <w:shd w:val="clear" w:color="auto" w:fill="00447A"/>
                  <w:vAlign w:val="center"/>
                  <w:hideMark/>
                </w:tcPr>
                <w:p w14:paraId="546300D7" w14:textId="77777777" w:rsidR="002E48EC" w:rsidRPr="002E48EC" w:rsidRDefault="002E48EC" w:rsidP="002E48EC">
                  <w:pPr>
                    <w:spacing w:beforeAutospacing="1" w:afterAutospacing="1"/>
                    <w:rPr>
                      <w:rFonts w:ascii="Times New Roman" w:eastAsia="Times New Roman" w:hAnsi="Times New Roman" w:cs="Times New Roman"/>
                      <w:sz w:val="20"/>
                      <w:szCs w:val="20"/>
                    </w:rPr>
                  </w:pPr>
                </w:p>
              </w:tc>
            </w:tr>
            <w:tr w:rsidR="002E48EC" w:rsidRPr="002E48EC" w14:paraId="784DD289" w14:textId="77777777">
              <w:trPr>
                <w:trHeight w:val="300"/>
                <w:tblCellSpacing w:w="0" w:type="dxa"/>
                <w:jc w:val="center"/>
              </w:trPr>
              <w:tc>
                <w:tcPr>
                  <w:tcW w:w="0" w:type="auto"/>
                  <w:shd w:val="clear" w:color="auto" w:fill="35B5B3"/>
                  <w:vAlign w:val="center"/>
                  <w:hideMark/>
                </w:tcPr>
                <w:p w14:paraId="03C0035E" w14:textId="77777777" w:rsidR="002E48EC" w:rsidRPr="002E48EC" w:rsidRDefault="002E48EC" w:rsidP="002E48EC">
                  <w:pPr>
                    <w:spacing w:before="100" w:beforeAutospacing="1" w:after="100" w:afterAutospacing="1"/>
                    <w:rPr>
                      <w:rFonts w:ascii="Times New Roman" w:eastAsia="Times New Roman" w:hAnsi="Times New Roman" w:cs="Times New Roman"/>
                      <w:sz w:val="20"/>
                      <w:szCs w:val="20"/>
                    </w:rPr>
                  </w:pPr>
                </w:p>
              </w:tc>
            </w:tr>
            <w:tr w:rsidR="002E48EC" w:rsidRPr="002E48EC" w14:paraId="057A4735" w14:textId="77777777">
              <w:trPr>
                <w:tblCellSpacing w:w="0" w:type="dxa"/>
                <w:jc w:val="center"/>
              </w:trPr>
              <w:tc>
                <w:tcPr>
                  <w:tcW w:w="0" w:type="auto"/>
                  <w:shd w:val="clear" w:color="auto" w:fill="FFFFFF"/>
                  <w:tcMar>
                    <w:top w:w="150" w:type="dxa"/>
                    <w:left w:w="300" w:type="dxa"/>
                    <w:bottom w:w="150" w:type="dxa"/>
                    <w:right w:w="300" w:type="dxa"/>
                  </w:tcMar>
                  <w:vAlign w:val="center"/>
                  <w:hideMark/>
                </w:tcPr>
                <w:p w14:paraId="5C92C41C"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b/>
                      <w:bCs/>
                      <w:caps/>
                      <w:color w:val="35B5B3"/>
                      <w:sz w:val="35"/>
                      <w:szCs w:val="35"/>
                    </w:rPr>
                    <w:t>I PARTNER DELLA CHAMBRE</w:t>
                  </w:r>
                </w:p>
              </w:tc>
            </w:tr>
            <w:tr w:rsidR="002E48EC" w:rsidRPr="002E48EC" w14:paraId="0FB7BBBC" w14:textId="77777777">
              <w:trPr>
                <w:tblCellSpacing w:w="0" w:type="dxa"/>
                <w:jc w:val="center"/>
              </w:trPr>
              <w:tc>
                <w:tcPr>
                  <w:tcW w:w="0" w:type="auto"/>
                  <w:shd w:val="clear" w:color="auto" w:fill="35B5B3"/>
                  <w:vAlign w:val="center"/>
                  <w:hideMark/>
                </w:tcPr>
                <w:p w14:paraId="3F0A7859"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1C645AF2" w14:textId="77777777">
              <w:trPr>
                <w:tblCellSpacing w:w="0" w:type="dxa"/>
                <w:jc w:val="center"/>
              </w:trPr>
              <w:tc>
                <w:tcPr>
                  <w:tcW w:w="0" w:type="auto"/>
                  <w:shd w:val="clear" w:color="auto" w:fill="35B5B3"/>
                  <w:hideMark/>
                </w:tcPr>
                <w:tbl>
                  <w:tblPr>
                    <w:tblW w:w="5000" w:type="pct"/>
                    <w:jc w:val="center"/>
                    <w:tblCellSpacing w:w="0" w:type="dxa"/>
                    <w:tblCellMar>
                      <w:left w:w="0" w:type="dxa"/>
                      <w:right w:w="0" w:type="dxa"/>
                    </w:tblCellMar>
                    <w:tblLook w:val="04A0" w:firstRow="1" w:lastRow="0" w:firstColumn="1" w:lastColumn="0" w:noHBand="0" w:noVBand="1"/>
                  </w:tblPr>
                  <w:tblGrid>
                    <w:gridCol w:w="4743"/>
                    <w:gridCol w:w="4720"/>
                  </w:tblGrid>
                  <w:tr w:rsidR="002E48EC" w:rsidRPr="002E48EC" w14:paraId="19375F37" w14:textId="77777777">
                    <w:trPr>
                      <w:tblCellSpacing w:w="0" w:type="dxa"/>
                      <w:jc w:val="center"/>
                    </w:trPr>
                    <w:tc>
                      <w:tcPr>
                        <w:tcW w:w="2500" w:type="pct"/>
                        <w:tcBorders>
                          <w:right w:val="single" w:sz="6" w:space="0" w:color="FFFFFF"/>
                        </w:tcBorders>
                        <w:hideMark/>
                      </w:tcPr>
                      <w:tbl>
                        <w:tblPr>
                          <w:tblW w:w="0" w:type="auto"/>
                          <w:tblCellSpacing w:w="0" w:type="dxa"/>
                          <w:tblCellMar>
                            <w:top w:w="400" w:type="dxa"/>
                            <w:left w:w="400" w:type="dxa"/>
                            <w:bottom w:w="400" w:type="dxa"/>
                            <w:right w:w="400" w:type="dxa"/>
                          </w:tblCellMar>
                          <w:tblLook w:val="04A0" w:firstRow="1" w:lastRow="0" w:firstColumn="1" w:lastColumn="0" w:noHBand="0" w:noVBand="1"/>
                        </w:tblPr>
                        <w:tblGrid>
                          <w:gridCol w:w="4725"/>
                        </w:tblGrid>
                        <w:tr w:rsidR="002E48EC" w:rsidRPr="002E48EC" w14:paraId="0F148993" w14:textId="77777777">
                          <w:trPr>
                            <w:tblCellSpacing w:w="0" w:type="dxa"/>
                          </w:trPr>
                          <w:tc>
                            <w:tcPr>
                              <w:tcW w:w="0" w:type="auto"/>
                              <w:tcBorders>
                                <w:right w:val="single" w:sz="2" w:space="0" w:color="35B5B3"/>
                              </w:tcBorders>
                              <w:tcMar>
                                <w:top w:w="400" w:type="dxa"/>
                                <w:left w:w="400" w:type="dxa"/>
                                <w:bottom w:w="0" w:type="dxa"/>
                                <w:right w:w="400" w:type="dxa"/>
                              </w:tcMar>
                              <w:hideMark/>
                            </w:tcPr>
                            <w:p w14:paraId="16A9E721" w14:textId="77777777" w:rsidR="002E48EC" w:rsidRPr="002E48EC" w:rsidRDefault="002E48EC" w:rsidP="002E48EC">
                              <w:pPr>
                                <w:spacing w:line="375" w:lineRule="atLeast"/>
                                <w:rPr>
                                  <w:rFonts w:ascii="Times New Roman" w:eastAsia="Times New Roman" w:hAnsi="Times New Roman" w:cs="Times New Roman"/>
                                  <w:b/>
                                  <w:bCs/>
                                  <w:color w:val="FFFFFF"/>
                                  <w:sz w:val="35"/>
                                  <w:szCs w:val="35"/>
                                </w:rPr>
                              </w:pPr>
                              <w:hyperlink r:id="rId66" w:tgtFrame="_blank" w:history="1">
                                <w:r w:rsidRPr="002E48EC">
                                  <w:rPr>
                                    <w:rFonts w:ascii="Times New Roman" w:eastAsia="Times New Roman" w:hAnsi="Times New Roman" w:cs="Times New Roman"/>
                                    <w:b/>
                                    <w:bCs/>
                                    <w:color w:val="FFFFFF"/>
                                    <w:sz w:val="35"/>
                                    <w:szCs w:val="35"/>
                                  </w:rPr>
                                  <w:t>Business France</w:t>
                                </w:r>
                              </w:hyperlink>
                            </w:p>
                          </w:tc>
                        </w:tr>
                        <w:tr w:rsidR="002E48EC" w:rsidRPr="002E48EC" w14:paraId="561CC75E" w14:textId="77777777">
                          <w:trPr>
                            <w:tblCellSpacing w:w="0" w:type="dxa"/>
                          </w:trPr>
                          <w:tc>
                            <w:tcPr>
                              <w:tcW w:w="0" w:type="auto"/>
                              <w:tcBorders>
                                <w:right w:val="single" w:sz="2" w:space="0" w:color="35B5B3"/>
                              </w:tcBorders>
                              <w:tcMar>
                                <w:top w:w="300" w:type="dxa"/>
                                <w:left w:w="400" w:type="dxa"/>
                                <w:bottom w:w="0" w:type="dxa"/>
                                <w:right w:w="400" w:type="dxa"/>
                              </w:tcMar>
                              <w:vAlign w:val="center"/>
                              <w:hideMark/>
                            </w:tcPr>
                            <w:p w14:paraId="21EE82CD" w14:textId="77777777" w:rsidR="002E48EC" w:rsidRPr="002E48EC" w:rsidRDefault="002E48EC" w:rsidP="002E48EC">
                              <w:pPr>
                                <w:jc w:val="cente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52E69526" wp14:editId="72F4A9F2">
                                    <wp:extent cx="2476500" cy="1574800"/>
                                    <wp:effectExtent l="0" t="0" r="12700" b="0"/>
                                    <wp:docPr id="10" name="Immagine 10" descr="usines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iness Fra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0" cy="1574800"/>
                                            </a:xfrm>
                                            <a:prstGeom prst="rect">
                                              <a:avLst/>
                                            </a:prstGeom>
                                            <a:noFill/>
                                            <a:ln>
                                              <a:noFill/>
                                            </a:ln>
                                          </pic:spPr>
                                        </pic:pic>
                                      </a:graphicData>
                                    </a:graphic>
                                  </wp:inline>
                                </w:drawing>
                              </w:r>
                            </w:p>
                          </w:tc>
                        </w:tr>
                        <w:tr w:rsidR="002E48EC" w:rsidRPr="002E48EC" w14:paraId="46D0BAE7" w14:textId="77777777">
                          <w:trPr>
                            <w:tblCellSpacing w:w="0" w:type="dxa"/>
                          </w:trPr>
                          <w:tc>
                            <w:tcPr>
                              <w:tcW w:w="0" w:type="auto"/>
                              <w:tcBorders>
                                <w:right w:val="single" w:sz="2" w:space="0" w:color="35B5B3"/>
                              </w:tcBorders>
                              <w:hideMark/>
                            </w:tcPr>
                            <w:p w14:paraId="29193346" w14:textId="77777777" w:rsidR="002E48EC" w:rsidRPr="002E48EC" w:rsidRDefault="002E48EC" w:rsidP="002E48EC">
                              <w:pPr>
                                <w:spacing w:line="285" w:lineRule="atLeast"/>
                                <w:jc w:val="both"/>
                                <w:rPr>
                                  <w:rFonts w:ascii="Times New Roman" w:eastAsia="Times New Roman" w:hAnsi="Times New Roman" w:cs="Times New Roman"/>
                                  <w:color w:val="FFFFFF"/>
                                  <w:sz w:val="20"/>
                                  <w:szCs w:val="20"/>
                                </w:rPr>
                              </w:pPr>
                              <w:r w:rsidRPr="002E48EC">
                                <w:rPr>
                                  <w:rFonts w:ascii="Times New Roman" w:eastAsia="Times New Roman" w:hAnsi="Times New Roman" w:cs="Times New Roman"/>
                                  <w:color w:val="FFFFFF"/>
                                  <w:sz w:val="20"/>
                                  <w:szCs w:val="20"/>
                                </w:rPr>
                                <w:t>Lunedì 21 gennaio 2019, il Presidente della Repubblica francese </w:t>
                              </w:r>
                              <w:r w:rsidRPr="002E48EC">
                                <w:rPr>
                                  <w:rFonts w:ascii="Times New Roman" w:eastAsia="Times New Roman" w:hAnsi="Times New Roman" w:cs="Times New Roman"/>
                                  <w:b/>
                                  <w:bCs/>
                                  <w:color w:val="FFFFFF"/>
                                  <w:sz w:val="20"/>
                                  <w:szCs w:val="20"/>
                                </w:rPr>
                                <w:t xml:space="preserve">Emmanuel </w:t>
                              </w:r>
                              <w:proofErr w:type="spellStart"/>
                              <w:r w:rsidRPr="002E48EC">
                                <w:rPr>
                                  <w:rFonts w:ascii="Times New Roman" w:eastAsia="Times New Roman" w:hAnsi="Times New Roman" w:cs="Times New Roman"/>
                                  <w:b/>
                                  <w:bCs/>
                                  <w:color w:val="FFFFFF"/>
                                  <w:sz w:val="20"/>
                                  <w:szCs w:val="20"/>
                                </w:rPr>
                                <w:t>Macron</w:t>
                              </w:r>
                              <w:r w:rsidRPr="002E48EC">
                                <w:rPr>
                                  <w:rFonts w:ascii="Times New Roman" w:eastAsia="Times New Roman" w:hAnsi="Times New Roman" w:cs="Times New Roman"/>
                                  <w:color w:val="FFFFFF"/>
                                  <w:sz w:val="20"/>
                                  <w:szCs w:val="20"/>
                                </w:rPr>
                                <w:t>con</w:t>
                              </w:r>
                              <w:proofErr w:type="spellEnd"/>
                              <w:r w:rsidRPr="002E48EC">
                                <w:rPr>
                                  <w:rFonts w:ascii="Times New Roman" w:eastAsia="Times New Roman" w:hAnsi="Times New Roman" w:cs="Times New Roman"/>
                                  <w:color w:val="FFFFFF"/>
                                  <w:sz w:val="20"/>
                                  <w:szCs w:val="20"/>
                                </w:rPr>
                                <w:t xml:space="preserve"> il Primo Ministro </w:t>
                              </w:r>
                              <w:r w:rsidRPr="002E48EC">
                                <w:rPr>
                                  <w:rFonts w:ascii="Times New Roman" w:eastAsia="Times New Roman" w:hAnsi="Times New Roman" w:cs="Times New Roman"/>
                                  <w:b/>
                                  <w:bCs/>
                                  <w:color w:val="FFFFFF"/>
                                  <w:sz w:val="20"/>
                                  <w:szCs w:val="20"/>
                                </w:rPr>
                                <w:t>Edouard Philippe</w:t>
                              </w:r>
                              <w:r w:rsidRPr="002E48EC">
                                <w:rPr>
                                  <w:rFonts w:ascii="Times New Roman" w:eastAsia="Times New Roman" w:hAnsi="Times New Roman" w:cs="Times New Roman"/>
                                  <w:color w:val="FFFFFF"/>
                                  <w:sz w:val="20"/>
                                  <w:szCs w:val="20"/>
                                </w:rPr>
                                <w:t> e venti Ministri e Segretari di Stato, hanno ricevuto alla reggia di Versailles oltre </w:t>
                              </w:r>
                              <w:r w:rsidRPr="002E48EC">
                                <w:rPr>
                                  <w:rFonts w:ascii="Times New Roman" w:eastAsia="Times New Roman" w:hAnsi="Times New Roman" w:cs="Times New Roman"/>
                                  <w:b/>
                                  <w:bCs/>
                                  <w:color w:val="FFFFFF"/>
                                  <w:sz w:val="20"/>
                                  <w:szCs w:val="20"/>
                                </w:rPr>
                                <w:t>150 dirigenti di aziende straniere e francesi</w:t>
                              </w:r>
                              <w:r w:rsidRPr="002E48EC">
                                <w:rPr>
                                  <w:rFonts w:ascii="Times New Roman" w:eastAsia="Times New Roman" w:hAnsi="Times New Roman" w:cs="Times New Roman"/>
                                  <w:color w:val="FFFFFF"/>
                                  <w:sz w:val="20"/>
                                  <w:szCs w:val="20"/>
                                </w:rPr>
                                <w:t> in occasione della seconda edizione del Summit annuale </w:t>
                              </w:r>
                              <w:r w:rsidRPr="002E48EC">
                                <w:rPr>
                                  <w:rFonts w:ascii="Times New Roman" w:eastAsia="Times New Roman" w:hAnsi="Times New Roman" w:cs="Times New Roman"/>
                                  <w:b/>
                                  <w:bCs/>
                                  <w:color w:val="FFFFFF"/>
                                  <w:sz w:val="20"/>
                                  <w:szCs w:val="20"/>
                                </w:rPr>
                                <w:t>“</w:t>
                              </w:r>
                              <w:proofErr w:type="spellStart"/>
                              <w:r w:rsidRPr="002E48EC">
                                <w:rPr>
                                  <w:rFonts w:ascii="Times New Roman" w:eastAsia="Times New Roman" w:hAnsi="Times New Roman" w:cs="Times New Roman"/>
                                  <w:b/>
                                  <w:bCs/>
                                  <w:color w:val="FFFFFF"/>
                                  <w:sz w:val="20"/>
                                  <w:szCs w:val="20"/>
                                </w:rPr>
                                <w:t>Choose</w:t>
                              </w:r>
                              <w:proofErr w:type="spellEnd"/>
                              <w:r w:rsidRPr="002E48EC">
                                <w:rPr>
                                  <w:rFonts w:ascii="Times New Roman" w:eastAsia="Times New Roman" w:hAnsi="Times New Roman" w:cs="Times New Roman"/>
                                  <w:b/>
                                  <w:bCs/>
                                  <w:color w:val="FFFFFF"/>
                                  <w:sz w:val="20"/>
                                  <w:szCs w:val="20"/>
                                </w:rPr>
                                <w:t xml:space="preserve"> France!”</w:t>
                              </w:r>
                              <w:r w:rsidRPr="002E48EC">
                                <w:rPr>
                                  <w:rFonts w:ascii="Times New Roman" w:eastAsia="Times New Roman" w:hAnsi="Times New Roman" w:cs="Times New Roman"/>
                                  <w:color w:val="FFFFFF"/>
                                  <w:sz w:val="20"/>
                                  <w:szCs w:val="20"/>
                                </w:rPr>
                                <w:t> (“Scegli la Francia!”). Tra loro erano presenti anche 6 esponenti di società italiane</w:t>
                              </w:r>
                              <w:r w:rsidRPr="002E48EC">
                                <w:rPr>
                                  <w:rFonts w:ascii="MingLiU" w:eastAsia="MingLiU" w:hAnsi="MingLiU" w:cs="MingLiU"/>
                                  <w:color w:val="FFFFFF"/>
                                  <w:sz w:val="20"/>
                                  <w:szCs w:val="20"/>
                                </w:rPr>
                                <w:br/>
                              </w:r>
                              <w:r w:rsidRPr="002E48EC">
                                <w:rPr>
                                  <w:rFonts w:ascii="Times New Roman" w:eastAsia="Times New Roman" w:hAnsi="Times New Roman" w:cs="Times New Roman"/>
                                  <w:color w:val="FFFFFF"/>
                                  <w:sz w:val="20"/>
                                  <w:szCs w:val="20"/>
                                </w:rPr>
                                <w:t>→ </w:t>
                              </w:r>
                              <w:hyperlink r:id="rId68" w:tgtFrame="_blank" w:tooltip="Leggi tutto" w:history="1">
                                <w:r w:rsidRPr="002E48EC">
                                  <w:rPr>
                                    <w:rFonts w:ascii="Times New Roman" w:eastAsia="Times New Roman" w:hAnsi="Times New Roman" w:cs="Times New Roman"/>
                                    <w:color w:val="FFFFFF"/>
                                    <w:sz w:val="20"/>
                                    <w:szCs w:val="20"/>
                                    <w:u w:val="single"/>
                                  </w:rPr>
                                  <w:t>Leggi tutto</w:t>
                                </w:r>
                              </w:hyperlink>
                            </w:p>
                          </w:tc>
                        </w:tr>
                      </w:tbl>
                      <w:p w14:paraId="509F0BC8" w14:textId="77777777" w:rsidR="002E48EC" w:rsidRPr="002E48EC" w:rsidRDefault="002E48EC" w:rsidP="002E48EC">
                        <w:pPr>
                          <w:rPr>
                            <w:rFonts w:ascii="Times New Roman" w:eastAsia="Times New Roman" w:hAnsi="Times New Roman" w:cs="Times New Roman"/>
                          </w:rPr>
                        </w:pPr>
                      </w:p>
                    </w:tc>
                    <w:tc>
                      <w:tcPr>
                        <w:tcW w:w="4500" w:type="dxa"/>
                        <w:hideMark/>
                      </w:tcPr>
                      <w:tbl>
                        <w:tblPr>
                          <w:tblW w:w="0" w:type="auto"/>
                          <w:tblCellSpacing w:w="0" w:type="dxa"/>
                          <w:tblCellMar>
                            <w:top w:w="400" w:type="dxa"/>
                            <w:left w:w="400" w:type="dxa"/>
                            <w:bottom w:w="400" w:type="dxa"/>
                            <w:right w:w="400" w:type="dxa"/>
                          </w:tblCellMar>
                          <w:tblLook w:val="04A0" w:firstRow="1" w:lastRow="0" w:firstColumn="1" w:lastColumn="0" w:noHBand="0" w:noVBand="1"/>
                        </w:tblPr>
                        <w:tblGrid>
                          <w:gridCol w:w="4720"/>
                        </w:tblGrid>
                        <w:tr w:rsidR="002E48EC" w:rsidRPr="002E48EC" w14:paraId="40129B3E" w14:textId="77777777">
                          <w:trPr>
                            <w:tblCellSpacing w:w="0" w:type="dxa"/>
                          </w:trPr>
                          <w:tc>
                            <w:tcPr>
                              <w:tcW w:w="0" w:type="auto"/>
                              <w:tcMar>
                                <w:top w:w="400" w:type="dxa"/>
                                <w:left w:w="400" w:type="dxa"/>
                                <w:bottom w:w="0" w:type="dxa"/>
                                <w:right w:w="400" w:type="dxa"/>
                              </w:tcMar>
                              <w:vAlign w:val="center"/>
                              <w:hideMark/>
                            </w:tcPr>
                            <w:p w14:paraId="0093C5A9" w14:textId="77777777" w:rsidR="002E48EC" w:rsidRPr="002E48EC" w:rsidRDefault="002E48EC" w:rsidP="002E48EC">
                              <w:pPr>
                                <w:spacing w:line="375" w:lineRule="atLeast"/>
                                <w:rPr>
                                  <w:rFonts w:ascii="Times New Roman" w:eastAsia="Times New Roman" w:hAnsi="Times New Roman" w:cs="Times New Roman"/>
                                  <w:b/>
                                  <w:bCs/>
                                  <w:color w:val="FFFFFF"/>
                                  <w:sz w:val="35"/>
                                  <w:szCs w:val="35"/>
                                </w:rPr>
                              </w:pPr>
                              <w:hyperlink r:id="rId69" w:tgtFrame="_blank" w:history="1">
                                <w:r w:rsidRPr="002E48EC">
                                  <w:rPr>
                                    <w:rFonts w:ascii="Times New Roman" w:eastAsia="Times New Roman" w:hAnsi="Times New Roman" w:cs="Times New Roman"/>
                                    <w:b/>
                                    <w:bCs/>
                                    <w:color w:val="FFFFFF"/>
                                    <w:sz w:val="35"/>
                                    <w:szCs w:val="35"/>
                                  </w:rPr>
                                  <w:t>Atout France</w:t>
                                </w:r>
                              </w:hyperlink>
                            </w:p>
                          </w:tc>
                        </w:tr>
                        <w:tr w:rsidR="002E48EC" w:rsidRPr="002E48EC" w14:paraId="6B4F1681" w14:textId="77777777">
                          <w:trPr>
                            <w:tblCellSpacing w:w="0" w:type="dxa"/>
                          </w:trPr>
                          <w:tc>
                            <w:tcPr>
                              <w:tcW w:w="0" w:type="auto"/>
                              <w:tcMar>
                                <w:top w:w="300" w:type="dxa"/>
                                <w:left w:w="400" w:type="dxa"/>
                                <w:bottom w:w="0" w:type="dxa"/>
                                <w:right w:w="400" w:type="dxa"/>
                              </w:tcMar>
                              <w:vAlign w:val="center"/>
                              <w:hideMark/>
                            </w:tcPr>
                            <w:p w14:paraId="24DA71DE" w14:textId="77777777" w:rsidR="002E48EC" w:rsidRPr="002E48EC" w:rsidRDefault="002E48EC" w:rsidP="002E48EC">
                              <w:pPr>
                                <w:jc w:val="center"/>
                                <w:rPr>
                                  <w:rFonts w:ascii="Times New Roman" w:eastAsia="Times New Roman" w:hAnsi="Times New Roman" w:cs="Times New Roman"/>
                                </w:rPr>
                              </w:pPr>
                              <w:r w:rsidRPr="002E48EC">
                                <w:rPr>
                                  <w:rFonts w:ascii="Times New Roman" w:eastAsia="Times New Roman" w:hAnsi="Times New Roman" w:cs="Times New Roman"/>
                                  <w:noProof/>
                                </w:rPr>
                                <w:drawing>
                                  <wp:inline distT="0" distB="0" distL="0" distR="0" wp14:anchorId="2F288C45" wp14:editId="419A0783">
                                    <wp:extent cx="2476500" cy="1574800"/>
                                    <wp:effectExtent l="0" t="0" r="12700" b="0"/>
                                    <wp:docPr id="9" name="Immagine 9" descr="tout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ut Fra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0" cy="1574800"/>
                                            </a:xfrm>
                                            <a:prstGeom prst="rect">
                                              <a:avLst/>
                                            </a:prstGeom>
                                            <a:noFill/>
                                            <a:ln>
                                              <a:noFill/>
                                            </a:ln>
                                          </pic:spPr>
                                        </pic:pic>
                                      </a:graphicData>
                                    </a:graphic>
                                  </wp:inline>
                                </w:drawing>
                              </w:r>
                            </w:p>
                          </w:tc>
                        </w:tr>
                        <w:tr w:rsidR="002E48EC" w:rsidRPr="002E48EC" w14:paraId="505829C8" w14:textId="77777777">
                          <w:trPr>
                            <w:tblCellSpacing w:w="0" w:type="dxa"/>
                          </w:trPr>
                          <w:tc>
                            <w:tcPr>
                              <w:tcW w:w="0" w:type="auto"/>
                              <w:vAlign w:val="center"/>
                              <w:hideMark/>
                            </w:tcPr>
                            <w:p w14:paraId="541F504B" w14:textId="77777777" w:rsidR="002E48EC" w:rsidRPr="002E48EC" w:rsidRDefault="002E48EC" w:rsidP="002E48EC">
                              <w:pPr>
                                <w:spacing w:line="285" w:lineRule="atLeast"/>
                                <w:jc w:val="both"/>
                                <w:rPr>
                                  <w:rFonts w:ascii="Times New Roman" w:eastAsia="Times New Roman" w:hAnsi="Times New Roman" w:cs="Times New Roman"/>
                                  <w:color w:val="FFFFFF"/>
                                  <w:sz w:val="20"/>
                                  <w:szCs w:val="20"/>
                                </w:rPr>
                              </w:pPr>
                              <w:r w:rsidRPr="002E48EC">
                                <w:rPr>
                                  <w:rFonts w:ascii="Times New Roman" w:eastAsia="Times New Roman" w:hAnsi="Times New Roman" w:cs="Times New Roman"/>
                                  <w:b/>
                                  <w:bCs/>
                                  <w:color w:val="FFFFFF"/>
                                  <w:sz w:val="23"/>
                                  <w:szCs w:val="23"/>
                                </w:rPr>
                                <w:t>MEDIATOUR 2019 - La destinazione Francia alla conquista del mercato italiano con tutte le novità del 2019!</w:t>
                              </w:r>
                              <w:r w:rsidRPr="002E48EC">
                                <w:rPr>
                                  <w:rFonts w:ascii="Times New Roman" w:eastAsia="Times New Roman" w:hAnsi="Times New Roman" w:cs="Times New Roman"/>
                                  <w:color w:val="FFFFFF"/>
                                  <w:sz w:val="20"/>
                                  <w:szCs w:val="20"/>
                                </w:rPr>
                                <w:t> </w:t>
                              </w:r>
                              <w:r w:rsidRPr="002E48EC">
                                <w:rPr>
                                  <w:rFonts w:ascii="Times New Roman" w:eastAsia="Times New Roman" w:hAnsi="Times New Roman" w:cs="Times New Roman"/>
                                  <w:color w:val="FFFFFF"/>
                                  <w:sz w:val="20"/>
                                  <w:szCs w:val="20"/>
                                </w:rPr>
                                <w:br/>
                              </w:r>
                              <w:r w:rsidRPr="002E48EC">
                                <w:rPr>
                                  <w:rFonts w:ascii="Times New Roman" w:eastAsia="Times New Roman" w:hAnsi="Times New Roman" w:cs="Times New Roman"/>
                                  <w:color w:val="FFFFFF"/>
                                  <w:sz w:val="20"/>
                                  <w:szCs w:val="20"/>
                                </w:rPr>
                                <w:br/>
                                <w:t xml:space="preserve">All’inizio dell’anno Atout France ha organizzato un importante momento di incontro con i media italiani, i network di </w:t>
                              </w:r>
                              <w:proofErr w:type="spellStart"/>
                              <w:r w:rsidRPr="002E48EC">
                                <w:rPr>
                                  <w:rFonts w:ascii="Times New Roman" w:eastAsia="Times New Roman" w:hAnsi="Times New Roman" w:cs="Times New Roman"/>
                                  <w:color w:val="FFFFFF"/>
                                  <w:sz w:val="20"/>
                                  <w:szCs w:val="20"/>
                                </w:rPr>
                                <w:t>influencers</w:t>
                              </w:r>
                              <w:proofErr w:type="spellEnd"/>
                              <w:r w:rsidRPr="002E48EC">
                                <w:rPr>
                                  <w:rFonts w:ascii="Times New Roman" w:eastAsia="Times New Roman" w:hAnsi="Times New Roman" w:cs="Times New Roman"/>
                                  <w:color w:val="FFFFFF"/>
                                  <w:sz w:val="20"/>
                                  <w:szCs w:val="20"/>
                                </w:rPr>
                                <w:t xml:space="preserve"> e i </w:t>
                              </w:r>
                              <w:proofErr w:type="spellStart"/>
                              <w:r w:rsidRPr="002E48EC">
                                <w:rPr>
                                  <w:rFonts w:ascii="Times New Roman" w:eastAsia="Times New Roman" w:hAnsi="Times New Roman" w:cs="Times New Roman"/>
                                  <w:color w:val="FFFFFF"/>
                                  <w:sz w:val="20"/>
                                  <w:szCs w:val="20"/>
                                </w:rPr>
                                <w:t>leaders</w:t>
                              </w:r>
                              <w:proofErr w:type="spellEnd"/>
                              <w:r w:rsidRPr="002E48EC">
                                <w:rPr>
                                  <w:rFonts w:ascii="Times New Roman" w:eastAsia="Times New Roman" w:hAnsi="Times New Roman" w:cs="Times New Roman"/>
                                  <w:color w:val="FFFFFF"/>
                                  <w:sz w:val="20"/>
                                  <w:szCs w:val="20"/>
                                </w:rPr>
                                <w:t xml:space="preserve"> di opinione.</w:t>
                              </w:r>
                              <w:r w:rsidRPr="002E48EC">
                                <w:rPr>
                                  <w:rFonts w:ascii="Times New Roman" w:eastAsia="Times New Roman" w:hAnsi="Times New Roman" w:cs="Times New Roman"/>
                                  <w:color w:val="FFFFFF"/>
                                  <w:sz w:val="20"/>
                                  <w:szCs w:val="20"/>
                                </w:rPr>
                                <w:br/>
                                <w:t>→ </w:t>
                              </w:r>
                              <w:hyperlink r:id="rId71" w:tgtFrame="_blank" w:tooltip="Leggi tutto" w:history="1">
                                <w:r w:rsidRPr="002E48EC">
                                  <w:rPr>
                                    <w:rFonts w:ascii="Times New Roman" w:eastAsia="Times New Roman" w:hAnsi="Times New Roman" w:cs="Times New Roman"/>
                                    <w:color w:val="FFFFFF"/>
                                    <w:sz w:val="20"/>
                                    <w:szCs w:val="20"/>
                                    <w:u w:val="single"/>
                                  </w:rPr>
                                  <w:t>Leggi tutto</w:t>
                                </w:r>
                              </w:hyperlink>
                            </w:p>
                          </w:tc>
                        </w:tr>
                      </w:tbl>
                      <w:p w14:paraId="6147C402" w14:textId="77777777" w:rsidR="002E48EC" w:rsidRPr="002E48EC" w:rsidRDefault="002E48EC" w:rsidP="002E48EC">
                        <w:pPr>
                          <w:rPr>
                            <w:rFonts w:ascii="Times New Roman" w:eastAsia="Times New Roman" w:hAnsi="Times New Roman" w:cs="Times New Roman"/>
                          </w:rPr>
                        </w:pPr>
                      </w:p>
                    </w:tc>
                  </w:tr>
                </w:tbl>
                <w:p w14:paraId="7C4C7653" w14:textId="77777777" w:rsidR="002E48EC" w:rsidRPr="002E48EC" w:rsidRDefault="002E48EC" w:rsidP="002E48EC">
                  <w:pPr>
                    <w:spacing w:beforeAutospacing="1" w:afterAutospacing="1"/>
                    <w:jc w:val="center"/>
                    <w:rPr>
                      <w:rFonts w:ascii="Arial" w:eastAsia="Times New Roman" w:hAnsi="Arial" w:cs="Arial"/>
                    </w:rPr>
                  </w:pPr>
                </w:p>
              </w:tc>
            </w:tr>
            <w:tr w:rsidR="002E48EC" w:rsidRPr="002E48EC" w14:paraId="498C9ED3" w14:textId="77777777">
              <w:trPr>
                <w:trHeight w:val="300"/>
                <w:tblCellSpacing w:w="0" w:type="dxa"/>
                <w:jc w:val="center"/>
              </w:trPr>
              <w:tc>
                <w:tcPr>
                  <w:tcW w:w="0" w:type="auto"/>
                  <w:shd w:val="clear" w:color="auto" w:fill="35B5B3"/>
                  <w:vAlign w:val="center"/>
                  <w:hideMark/>
                </w:tcPr>
                <w:p w14:paraId="5101B514" w14:textId="77777777" w:rsidR="002E48EC" w:rsidRPr="002E48EC" w:rsidRDefault="002E48EC" w:rsidP="002E48EC">
                  <w:pPr>
                    <w:spacing w:beforeAutospacing="1" w:afterAutospacing="1"/>
                    <w:jc w:val="center"/>
                    <w:rPr>
                      <w:rFonts w:ascii="Times New Roman" w:eastAsia="Times New Roman" w:hAnsi="Times New Roman" w:cs="Times New Roman"/>
                      <w:sz w:val="20"/>
                      <w:szCs w:val="20"/>
                    </w:rPr>
                  </w:pPr>
                </w:p>
              </w:tc>
            </w:tr>
            <w:tr w:rsidR="002E48EC" w:rsidRPr="002E48EC" w14:paraId="07788A30" w14:textId="77777777">
              <w:trPr>
                <w:tblCellSpacing w:w="0" w:type="dxa"/>
                <w:jc w:val="center"/>
              </w:trPr>
              <w:tc>
                <w:tcPr>
                  <w:tcW w:w="0" w:type="auto"/>
                  <w:shd w:val="clear" w:color="auto" w:fill="EBD4C3"/>
                  <w:vAlign w:val="center"/>
                  <w:hideMark/>
                </w:tcPr>
                <w:p w14:paraId="32B5E756"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3893FBFD" w14:textId="77777777">
              <w:trPr>
                <w:tblCellSpacing w:w="0" w:type="dxa"/>
                <w:jc w:val="center"/>
              </w:trPr>
              <w:tc>
                <w:tcPr>
                  <w:tcW w:w="0" w:type="auto"/>
                  <w:shd w:val="clear" w:color="auto" w:fill="FFFFFF"/>
                  <w:tcMar>
                    <w:top w:w="150" w:type="dxa"/>
                    <w:left w:w="300" w:type="dxa"/>
                    <w:bottom w:w="150" w:type="dxa"/>
                    <w:right w:w="300" w:type="dxa"/>
                  </w:tcMar>
                  <w:vAlign w:val="center"/>
                  <w:hideMark/>
                </w:tcPr>
                <w:p w14:paraId="365A12E7"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b/>
                      <w:bCs/>
                      <w:caps/>
                      <w:color w:val="EBD4C3"/>
                      <w:sz w:val="38"/>
                      <w:szCs w:val="38"/>
                    </w:rPr>
                    <w:t>GOVERNANCE</w:t>
                  </w:r>
                </w:p>
              </w:tc>
            </w:tr>
            <w:tr w:rsidR="002E48EC" w:rsidRPr="002E48EC" w14:paraId="0D347D72" w14:textId="77777777">
              <w:trPr>
                <w:tblCellSpacing w:w="0" w:type="dxa"/>
                <w:jc w:val="center"/>
              </w:trPr>
              <w:tc>
                <w:tcPr>
                  <w:tcW w:w="0" w:type="auto"/>
                  <w:shd w:val="clear" w:color="auto" w:fill="EBD4C3"/>
                  <w:tcMar>
                    <w:top w:w="150" w:type="dxa"/>
                    <w:left w:w="150" w:type="dxa"/>
                    <w:bottom w:w="150" w:type="dxa"/>
                    <w:right w:w="150" w:type="dxa"/>
                  </w:tcMar>
                  <w:vAlign w:val="cente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6000"/>
                    <w:gridCol w:w="3163"/>
                  </w:tblGrid>
                  <w:tr w:rsidR="002E48EC" w:rsidRPr="002E48EC" w14:paraId="75E64E9C" w14:textId="77777777">
                    <w:trPr>
                      <w:tblCellSpacing w:w="0" w:type="dxa"/>
                    </w:trPr>
                    <w:tc>
                      <w:tcPr>
                        <w:tcW w:w="0" w:type="auto"/>
                        <w:gridSpan w:val="2"/>
                        <w:vAlign w:val="center"/>
                        <w:hideMark/>
                      </w:tcPr>
                      <w:p w14:paraId="2036EB1C"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b/>
                            <w:bCs/>
                            <w:color w:val="000000"/>
                            <w:sz w:val="38"/>
                            <w:szCs w:val="38"/>
                          </w:rPr>
                          <w:t>Consiglio di Amministrazione</w:t>
                        </w:r>
                      </w:p>
                    </w:tc>
                  </w:tr>
                  <w:tr w:rsidR="002E48EC" w:rsidRPr="002E48EC" w14:paraId="1CC8CDAF" w14:textId="77777777">
                    <w:trPr>
                      <w:tblCellSpacing w:w="0" w:type="dxa"/>
                    </w:trPr>
                    <w:tc>
                      <w:tcPr>
                        <w:tcW w:w="4200" w:type="dxa"/>
                        <w:vAlign w:val="center"/>
                        <w:hideMark/>
                      </w:tcPr>
                      <w:p w14:paraId="1F62B4C7" w14:textId="77777777" w:rsidR="002E48EC" w:rsidRPr="002E48EC" w:rsidRDefault="002E48EC" w:rsidP="002E48EC">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9B6BFEA" wp14:editId="02ED3D97">
                              <wp:extent cx="3556000" cy="1612900"/>
                              <wp:effectExtent l="0" t="0" r="0" b="12700"/>
                              <wp:docPr id="41" name="Immagine 41" descr="/Users/Anna/Desktop/consig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sers/Anna/Desktop/consiglio.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0" cy="1612900"/>
                                      </a:xfrm>
                                      <a:prstGeom prst="rect">
                                        <a:avLst/>
                                      </a:prstGeom>
                                      <a:noFill/>
                                      <a:ln>
                                        <a:noFill/>
                                      </a:ln>
                                    </pic:spPr>
                                  </pic:pic>
                                </a:graphicData>
                              </a:graphic>
                            </wp:inline>
                          </w:drawing>
                        </w:r>
                        <w:bookmarkStart w:id="0" w:name="_GoBack"/>
                        <w:bookmarkEnd w:id="0"/>
                      </w:p>
                    </w:tc>
                    <w:tc>
                      <w:tcPr>
                        <w:tcW w:w="3900" w:type="dxa"/>
                        <w:vAlign w:val="center"/>
                        <w:hideMark/>
                      </w:tcPr>
                      <w:p w14:paraId="28BE04BF" w14:textId="77777777" w:rsidR="002E48EC" w:rsidRPr="002E48EC" w:rsidRDefault="002E48EC" w:rsidP="002E48EC">
                        <w:pPr>
                          <w:spacing w:before="100" w:beforeAutospacing="1" w:line="240" w:lineRule="atLeast"/>
                          <w:jc w:val="both"/>
                          <w:rPr>
                            <w:rFonts w:ascii="Times New Roman" w:hAnsi="Times New Roman" w:cs="Times New Roman"/>
                            <w:color w:val="000000"/>
                            <w:spacing w:val="-8"/>
                            <w:sz w:val="20"/>
                            <w:szCs w:val="20"/>
                          </w:rPr>
                        </w:pPr>
                        <w:r w:rsidRPr="002E48EC">
                          <w:rPr>
                            <w:rFonts w:ascii="Times New Roman" w:hAnsi="Times New Roman" w:cs="Times New Roman"/>
                            <w:color w:val="000000"/>
                            <w:spacing w:val="-8"/>
                            <w:sz w:val="20"/>
                            <w:szCs w:val="20"/>
                          </w:rPr>
                          <w:t xml:space="preserve">Si è tenuto il 18 febbraio scorso il Consiglio di Amministrazione della </w:t>
                        </w:r>
                        <w:proofErr w:type="spellStart"/>
                        <w:r w:rsidRPr="002E48EC">
                          <w:rPr>
                            <w:rFonts w:ascii="Times New Roman" w:hAnsi="Times New Roman" w:cs="Times New Roman"/>
                            <w:color w:val="000000"/>
                            <w:spacing w:val="-8"/>
                            <w:sz w:val="20"/>
                            <w:szCs w:val="20"/>
                          </w:rPr>
                          <w:t>Chambre</w:t>
                        </w:r>
                        <w:proofErr w:type="spellEnd"/>
                        <w:r w:rsidRPr="002E48EC">
                          <w:rPr>
                            <w:rFonts w:ascii="Times New Roman" w:hAnsi="Times New Roman" w:cs="Times New Roman"/>
                            <w:color w:val="000000"/>
                            <w:spacing w:val="-8"/>
                            <w:sz w:val="20"/>
                            <w:szCs w:val="20"/>
                          </w:rPr>
                          <w:t>. In questa occasione </w:t>
                        </w:r>
                        <w:proofErr w:type="spellStart"/>
                        <w:r w:rsidRPr="002E48EC">
                          <w:rPr>
                            <w:rFonts w:ascii="Times New Roman" w:hAnsi="Times New Roman" w:cs="Times New Roman"/>
                            <w:b/>
                            <w:bCs/>
                            <w:color w:val="000000"/>
                            <w:spacing w:val="-8"/>
                            <w:sz w:val="20"/>
                            <w:szCs w:val="20"/>
                          </w:rPr>
                          <w:t>Cécile</w:t>
                        </w:r>
                        <w:proofErr w:type="spellEnd"/>
                        <w:r w:rsidRPr="002E48EC">
                          <w:rPr>
                            <w:rFonts w:ascii="Times New Roman" w:hAnsi="Times New Roman" w:cs="Times New Roman"/>
                            <w:b/>
                            <w:bCs/>
                            <w:color w:val="000000"/>
                            <w:spacing w:val="-8"/>
                            <w:sz w:val="20"/>
                            <w:szCs w:val="20"/>
                          </w:rPr>
                          <w:t xml:space="preserve"> </w:t>
                        </w:r>
                        <w:proofErr w:type="spellStart"/>
                        <w:r w:rsidRPr="002E48EC">
                          <w:rPr>
                            <w:rFonts w:ascii="Times New Roman" w:hAnsi="Times New Roman" w:cs="Times New Roman"/>
                            <w:b/>
                            <w:bCs/>
                            <w:color w:val="000000"/>
                            <w:spacing w:val="-8"/>
                            <w:sz w:val="20"/>
                            <w:szCs w:val="20"/>
                          </w:rPr>
                          <w:t>Bourland</w:t>
                        </w:r>
                        <w:proofErr w:type="spellEnd"/>
                        <w:r w:rsidRPr="002E48EC">
                          <w:rPr>
                            <w:rFonts w:ascii="Times New Roman" w:hAnsi="Times New Roman" w:cs="Times New Roman"/>
                            <w:b/>
                            <w:bCs/>
                            <w:color w:val="000000"/>
                            <w:spacing w:val="-8"/>
                            <w:sz w:val="20"/>
                            <w:szCs w:val="20"/>
                          </w:rPr>
                          <w:t> </w:t>
                        </w:r>
                        <w:r w:rsidRPr="002E48EC">
                          <w:rPr>
                            <w:rFonts w:ascii="Times New Roman" w:hAnsi="Times New Roman" w:cs="Times New Roman"/>
                            <w:color w:val="000000"/>
                            <w:spacing w:val="-8"/>
                            <w:sz w:val="20"/>
                            <w:szCs w:val="20"/>
                          </w:rPr>
                          <w:t xml:space="preserve">è stata cooptata come Consigliere della </w:t>
                        </w:r>
                        <w:proofErr w:type="spellStart"/>
                        <w:r w:rsidRPr="002E48EC">
                          <w:rPr>
                            <w:rFonts w:ascii="Times New Roman" w:hAnsi="Times New Roman" w:cs="Times New Roman"/>
                            <w:color w:val="000000"/>
                            <w:spacing w:val="-8"/>
                            <w:sz w:val="20"/>
                            <w:szCs w:val="20"/>
                          </w:rPr>
                          <w:t>Chambre</w:t>
                        </w:r>
                        <w:proofErr w:type="spellEnd"/>
                        <w:r w:rsidRPr="002E48EC">
                          <w:rPr>
                            <w:rFonts w:ascii="Times New Roman" w:hAnsi="Times New Roman" w:cs="Times New Roman"/>
                            <w:color w:val="000000"/>
                            <w:spacing w:val="-8"/>
                            <w:sz w:val="20"/>
                            <w:szCs w:val="20"/>
                          </w:rPr>
                          <w:t xml:space="preserve">. Nell’ambito di una votazione successiva il CDA ha nominato </w:t>
                        </w:r>
                        <w:proofErr w:type="spellStart"/>
                        <w:r w:rsidRPr="002E48EC">
                          <w:rPr>
                            <w:rFonts w:ascii="Times New Roman" w:hAnsi="Times New Roman" w:cs="Times New Roman"/>
                            <w:color w:val="000000"/>
                            <w:spacing w:val="-8"/>
                            <w:sz w:val="20"/>
                            <w:szCs w:val="20"/>
                          </w:rPr>
                          <w:t>Cécile</w:t>
                        </w:r>
                        <w:proofErr w:type="spellEnd"/>
                        <w:r w:rsidRPr="002E48EC">
                          <w:rPr>
                            <w:rFonts w:ascii="Times New Roman" w:hAnsi="Times New Roman" w:cs="Times New Roman"/>
                            <w:color w:val="000000"/>
                            <w:spacing w:val="-8"/>
                            <w:sz w:val="20"/>
                            <w:szCs w:val="20"/>
                          </w:rPr>
                          <w:t xml:space="preserve"> </w:t>
                        </w:r>
                        <w:proofErr w:type="spellStart"/>
                        <w:r w:rsidRPr="002E48EC">
                          <w:rPr>
                            <w:rFonts w:ascii="Times New Roman" w:hAnsi="Times New Roman" w:cs="Times New Roman"/>
                            <w:color w:val="000000"/>
                            <w:spacing w:val="-8"/>
                            <w:sz w:val="20"/>
                            <w:szCs w:val="20"/>
                          </w:rPr>
                          <w:t>Bourland</w:t>
                        </w:r>
                        <w:proofErr w:type="spellEnd"/>
                        <w:r w:rsidRPr="002E48EC">
                          <w:rPr>
                            <w:rFonts w:ascii="Times New Roman" w:hAnsi="Times New Roman" w:cs="Times New Roman"/>
                            <w:color w:val="000000"/>
                            <w:spacing w:val="-8"/>
                            <w:sz w:val="20"/>
                            <w:szCs w:val="20"/>
                          </w:rPr>
                          <w:t xml:space="preserve"> nuovo Amministratore Delegato. In questo ruolo </w:t>
                        </w:r>
                        <w:proofErr w:type="spellStart"/>
                        <w:r w:rsidRPr="002E48EC">
                          <w:rPr>
                            <w:rFonts w:ascii="Times New Roman" w:hAnsi="Times New Roman" w:cs="Times New Roman"/>
                            <w:color w:val="000000"/>
                            <w:spacing w:val="-8"/>
                            <w:sz w:val="20"/>
                            <w:szCs w:val="20"/>
                          </w:rPr>
                          <w:t>Cécile</w:t>
                        </w:r>
                        <w:proofErr w:type="spellEnd"/>
                        <w:r w:rsidRPr="002E48EC">
                          <w:rPr>
                            <w:rFonts w:ascii="Times New Roman" w:hAnsi="Times New Roman" w:cs="Times New Roman"/>
                            <w:color w:val="000000"/>
                            <w:spacing w:val="-8"/>
                            <w:sz w:val="20"/>
                            <w:szCs w:val="20"/>
                          </w:rPr>
                          <w:t xml:space="preserve"> succede a </w:t>
                        </w:r>
                        <w:r w:rsidRPr="002E48EC">
                          <w:rPr>
                            <w:rFonts w:ascii="Times New Roman" w:hAnsi="Times New Roman" w:cs="Times New Roman"/>
                            <w:b/>
                            <w:bCs/>
                            <w:color w:val="000000"/>
                            <w:spacing w:val="-8"/>
                            <w:sz w:val="20"/>
                            <w:szCs w:val="20"/>
                          </w:rPr>
                          <w:t>Annie Rea </w:t>
                        </w:r>
                        <w:r w:rsidRPr="002E48EC">
                          <w:rPr>
                            <w:rFonts w:ascii="Times New Roman" w:hAnsi="Times New Roman" w:cs="Times New Roman"/>
                            <w:color w:val="000000"/>
                            <w:spacing w:val="-8"/>
                            <w:sz w:val="20"/>
                            <w:szCs w:val="20"/>
                          </w:rPr>
                          <w:t xml:space="preserve">che rivestirà l’incarico di Vice Presidente della </w:t>
                        </w:r>
                        <w:proofErr w:type="spellStart"/>
                        <w:r w:rsidRPr="002E48EC">
                          <w:rPr>
                            <w:rFonts w:ascii="Times New Roman" w:hAnsi="Times New Roman" w:cs="Times New Roman"/>
                            <w:color w:val="000000"/>
                            <w:spacing w:val="-8"/>
                            <w:sz w:val="20"/>
                            <w:szCs w:val="20"/>
                          </w:rPr>
                          <w:t>Chambre</w:t>
                        </w:r>
                        <w:proofErr w:type="spellEnd"/>
                        <w:r w:rsidRPr="002E48EC">
                          <w:rPr>
                            <w:rFonts w:ascii="Times New Roman" w:hAnsi="Times New Roman" w:cs="Times New Roman"/>
                            <w:color w:val="000000"/>
                            <w:spacing w:val="-8"/>
                            <w:sz w:val="20"/>
                            <w:szCs w:val="20"/>
                          </w:rPr>
                          <w:t>.</w:t>
                        </w:r>
                      </w:p>
                    </w:tc>
                  </w:tr>
                </w:tbl>
                <w:p w14:paraId="5E877230" w14:textId="77777777" w:rsidR="002E48EC" w:rsidRPr="002E48EC" w:rsidRDefault="002E48EC" w:rsidP="002E48EC">
                  <w:pPr>
                    <w:spacing w:beforeAutospacing="1" w:afterAutospacing="1"/>
                    <w:rPr>
                      <w:rFonts w:ascii="Arial" w:eastAsia="Times New Roman" w:hAnsi="Arial" w:cs="Arial"/>
                    </w:rPr>
                  </w:pPr>
                </w:p>
              </w:tc>
            </w:tr>
            <w:tr w:rsidR="002E48EC" w:rsidRPr="002E48EC" w14:paraId="458E22B4" w14:textId="77777777">
              <w:trPr>
                <w:tblCellSpacing w:w="0" w:type="dxa"/>
                <w:jc w:val="center"/>
              </w:trPr>
              <w:tc>
                <w:tcPr>
                  <w:tcW w:w="0" w:type="auto"/>
                  <w:shd w:val="clear" w:color="auto" w:fill="5B5B5B"/>
                  <w:vAlign w:val="center"/>
                  <w:hideMark/>
                </w:tcPr>
                <w:p w14:paraId="31BD485F" w14:textId="77777777" w:rsidR="002E48EC" w:rsidRPr="002E48EC" w:rsidRDefault="002E48EC" w:rsidP="002E48EC">
                  <w:pPr>
                    <w:spacing w:beforeAutospacing="1" w:afterAutospacing="1"/>
                    <w:rPr>
                      <w:rFonts w:ascii="Arial" w:eastAsia="Times New Roman" w:hAnsi="Arial" w:cs="Arial"/>
                    </w:rPr>
                  </w:pPr>
                  <w:r w:rsidRPr="002E48EC">
                    <w:rPr>
                      <w:rFonts w:ascii="Arial" w:eastAsia="Times New Roman" w:hAnsi="Arial" w:cs="Arial"/>
                    </w:rPr>
                    <w:t> </w:t>
                  </w:r>
                </w:p>
              </w:tc>
            </w:tr>
            <w:tr w:rsidR="002E48EC" w:rsidRPr="002E48EC" w14:paraId="4A3351E2" w14:textId="77777777">
              <w:trPr>
                <w:tblCellSpacing w:w="0" w:type="dxa"/>
                <w:jc w:val="center"/>
              </w:trPr>
              <w:tc>
                <w:tcPr>
                  <w:tcW w:w="0" w:type="auto"/>
                  <w:shd w:val="clear" w:color="auto" w:fill="FFFFFF"/>
                  <w:tcMar>
                    <w:top w:w="150" w:type="dxa"/>
                    <w:left w:w="0" w:type="dxa"/>
                    <w:bottom w:w="150" w:type="dxa"/>
                    <w:right w:w="0" w:type="dxa"/>
                  </w:tcMar>
                  <w:vAlign w:val="center"/>
                  <w:hideMark/>
                </w:tcPr>
                <w:p w14:paraId="78D62416" w14:textId="77777777" w:rsidR="002E48EC" w:rsidRPr="002E48EC" w:rsidRDefault="002E48EC" w:rsidP="002E48EC">
                  <w:pPr>
                    <w:spacing w:beforeAutospacing="1" w:afterAutospacing="1"/>
                    <w:jc w:val="center"/>
                    <w:rPr>
                      <w:rFonts w:ascii="Arial" w:eastAsia="Times New Roman" w:hAnsi="Arial" w:cs="Arial"/>
                    </w:rPr>
                  </w:pPr>
                  <w:r w:rsidRPr="002E48EC">
                    <w:rPr>
                      <w:rFonts w:ascii="Arial" w:eastAsia="Times New Roman" w:hAnsi="Arial" w:cs="Arial"/>
                      <w:noProof/>
                    </w:rPr>
                    <w:drawing>
                      <wp:inline distT="0" distB="0" distL="0" distR="0" wp14:anchorId="4D1EFB44" wp14:editId="389A2EE7">
                        <wp:extent cx="5715000" cy="2857500"/>
                        <wp:effectExtent l="0" t="0" r="0" b="12700"/>
                        <wp:docPr id="7" name="Immagine 7" descr="ogo parte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go partenai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r w:rsidR="002E48EC" w:rsidRPr="002E48EC" w14:paraId="44C9ED2D" w14:textId="77777777">
              <w:trPr>
                <w:tblCellSpacing w:w="0" w:type="dxa"/>
                <w:jc w:val="center"/>
              </w:trPr>
              <w:tc>
                <w:tcPr>
                  <w:tcW w:w="0" w:type="auto"/>
                  <w:shd w:val="clear" w:color="auto" w:fill="5B5B5B"/>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48EC" w:rsidRPr="002E48EC" w14:paraId="7EF4FD03" w14:textId="77777777">
                    <w:trPr>
                      <w:tblCellSpacing w:w="0" w:type="dxa"/>
                      <w:jc w:val="center"/>
                    </w:trPr>
                    <w:tc>
                      <w:tcPr>
                        <w:tcW w:w="8700" w:type="dxa"/>
                        <w:tcMar>
                          <w:top w:w="150" w:type="dxa"/>
                          <w:left w:w="150" w:type="dxa"/>
                          <w:bottom w:w="150" w:type="dxa"/>
                          <w:right w:w="150" w:type="dxa"/>
                        </w:tcMar>
                        <w:vAlign w:val="center"/>
                        <w:hideMark/>
                      </w:tcPr>
                      <w:p w14:paraId="2DD9288A" w14:textId="77777777" w:rsidR="002E48EC" w:rsidRPr="002E48EC" w:rsidRDefault="002E48EC" w:rsidP="002E48EC">
                        <w:pPr>
                          <w:spacing w:line="270" w:lineRule="atLeast"/>
                          <w:jc w:val="center"/>
                          <w:rPr>
                            <w:rFonts w:ascii="Times New Roman" w:eastAsia="Times New Roman" w:hAnsi="Times New Roman" w:cs="Times New Roman"/>
                            <w:b/>
                            <w:bCs/>
                            <w:color w:val="FFFFFF"/>
                            <w:sz w:val="18"/>
                            <w:szCs w:val="18"/>
                          </w:rPr>
                        </w:pPr>
                        <w:r w:rsidRPr="002E48EC">
                          <w:rPr>
                            <w:rFonts w:ascii="Times New Roman" w:eastAsia="Times New Roman" w:hAnsi="Times New Roman" w:cs="Times New Roman"/>
                            <w:b/>
                            <w:bCs/>
                            <w:color w:val="FFFFFF"/>
                            <w:sz w:val="18"/>
                            <w:szCs w:val="18"/>
                          </w:rPr>
                          <w:t>CCI FRANCE ITALIE – CAMERA DI COMMERCIO</w:t>
                        </w:r>
                        <w:r w:rsidRPr="002E48EC">
                          <w:rPr>
                            <w:rFonts w:ascii="MingLiU" w:eastAsia="MingLiU" w:hAnsi="MingLiU" w:cs="MingLiU"/>
                            <w:b/>
                            <w:bCs/>
                            <w:color w:val="FFFFFF"/>
                            <w:sz w:val="18"/>
                            <w:szCs w:val="18"/>
                          </w:rPr>
                          <w:br/>
                        </w:r>
                        <w:r w:rsidRPr="002E48EC">
                          <w:rPr>
                            <w:rFonts w:ascii="MingLiU" w:eastAsia="MingLiU" w:hAnsi="MingLiU" w:cs="MingLiU"/>
                            <w:b/>
                            <w:bCs/>
                            <w:color w:val="FFFFFF"/>
                            <w:sz w:val="18"/>
                            <w:szCs w:val="18"/>
                          </w:rPr>
                          <w:br/>
                        </w:r>
                        <w:r w:rsidRPr="002E48EC">
                          <w:rPr>
                            <w:rFonts w:ascii="Times New Roman" w:eastAsia="Times New Roman" w:hAnsi="Times New Roman" w:cs="Times New Roman"/>
                            <w:b/>
                            <w:bCs/>
                            <w:color w:val="FFFFFF"/>
                            <w:sz w:val="18"/>
                            <w:szCs w:val="18"/>
                          </w:rPr>
                          <w:t xml:space="preserve">Via Leone XIII, 10 - 20145 Milano - </w:t>
                        </w:r>
                        <w:proofErr w:type="spellStart"/>
                        <w:r w:rsidRPr="002E48EC">
                          <w:rPr>
                            <w:rFonts w:ascii="Times New Roman" w:eastAsia="Times New Roman" w:hAnsi="Times New Roman" w:cs="Times New Roman"/>
                            <w:b/>
                            <w:bCs/>
                            <w:color w:val="FFFFFF"/>
                            <w:sz w:val="18"/>
                            <w:szCs w:val="18"/>
                          </w:rPr>
                          <w:t>Tel</w:t>
                        </w:r>
                        <w:proofErr w:type="spellEnd"/>
                        <w:r w:rsidRPr="002E48EC">
                          <w:rPr>
                            <w:rFonts w:ascii="Times New Roman" w:eastAsia="Times New Roman" w:hAnsi="Times New Roman" w:cs="Times New Roman"/>
                            <w:b/>
                            <w:bCs/>
                            <w:color w:val="FFFFFF"/>
                            <w:sz w:val="18"/>
                            <w:szCs w:val="18"/>
                          </w:rPr>
                          <w:t>: +39 02 72 53 71 </w:t>
                        </w:r>
                        <w:r w:rsidRPr="002E48EC">
                          <w:rPr>
                            <w:rFonts w:ascii="Times New Roman" w:eastAsia="Times New Roman" w:hAnsi="Times New Roman" w:cs="Times New Roman"/>
                            <w:b/>
                            <w:bCs/>
                            <w:color w:val="FFFFFF"/>
                            <w:sz w:val="18"/>
                            <w:szCs w:val="18"/>
                          </w:rPr>
                          <w:br/>
                        </w:r>
                        <w:hyperlink r:id="rId74" w:tgtFrame="_blank" w:history="1">
                          <w:r w:rsidRPr="002E48EC">
                            <w:rPr>
                              <w:rFonts w:ascii="Times New Roman" w:eastAsia="Times New Roman" w:hAnsi="Times New Roman" w:cs="Times New Roman"/>
                              <w:b/>
                              <w:bCs/>
                              <w:color w:val="FFFFFF"/>
                              <w:sz w:val="18"/>
                              <w:szCs w:val="18"/>
                            </w:rPr>
                            <w:t>www.chambre.it</w:t>
                          </w:r>
                        </w:hyperlink>
                        <w:r w:rsidRPr="002E48EC">
                          <w:rPr>
                            <w:rFonts w:ascii="Times New Roman" w:eastAsia="Times New Roman" w:hAnsi="Times New Roman" w:cs="Times New Roman"/>
                            <w:b/>
                            <w:bCs/>
                            <w:color w:val="FFFFFF"/>
                            <w:sz w:val="18"/>
                            <w:szCs w:val="18"/>
                          </w:rPr>
                          <w:t> </w:t>
                        </w:r>
                        <w:r w:rsidRPr="002E48EC">
                          <w:rPr>
                            <w:rFonts w:ascii="Times New Roman" w:eastAsia="Times New Roman" w:hAnsi="Times New Roman" w:cs="Times New Roman"/>
                            <w:b/>
                            <w:bCs/>
                            <w:color w:val="FFFFFF"/>
                            <w:sz w:val="18"/>
                            <w:szCs w:val="18"/>
                          </w:rPr>
                          <w:br/>
                        </w:r>
                        <w:hyperlink r:id="rId75" w:history="1">
                          <w:r w:rsidRPr="002E48EC">
                            <w:rPr>
                              <w:rFonts w:ascii="Times New Roman" w:eastAsia="Times New Roman" w:hAnsi="Times New Roman" w:cs="Times New Roman"/>
                              <w:b/>
                              <w:bCs/>
                              <w:color w:val="FFFFFF"/>
                              <w:sz w:val="18"/>
                              <w:szCs w:val="18"/>
                              <w:u w:val="single"/>
                            </w:rPr>
                            <w:t>ccifranceitalie@chambre.it</w:t>
                          </w:r>
                        </w:hyperlink>
                      </w:p>
                    </w:tc>
                  </w:tr>
                  <w:tr w:rsidR="002E48EC" w:rsidRPr="002E48EC" w14:paraId="5B60B131" w14:textId="77777777">
                    <w:trPr>
                      <w:tblCellSpacing w:w="0" w:type="dxa"/>
                      <w:jc w:val="center"/>
                    </w:trPr>
                    <w:tc>
                      <w:tcPr>
                        <w:tcW w:w="0" w:type="auto"/>
                        <w:tcMar>
                          <w:top w:w="15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90"/>
                          <w:gridCol w:w="590"/>
                          <w:gridCol w:w="590"/>
                          <w:gridCol w:w="440"/>
                        </w:tblGrid>
                        <w:tr w:rsidR="002E48EC" w:rsidRPr="002E48EC" w14:paraId="6870CB65" w14:textId="77777777">
                          <w:trPr>
                            <w:tblCellSpacing w:w="0" w:type="dxa"/>
                            <w:jc w:val="center"/>
                          </w:trPr>
                          <w:tc>
                            <w:tcPr>
                              <w:tcW w:w="0" w:type="auto"/>
                              <w:tcMar>
                                <w:top w:w="0" w:type="dxa"/>
                                <w:left w:w="0" w:type="dxa"/>
                                <w:bottom w:w="0" w:type="dxa"/>
                                <w:right w:w="150" w:type="dxa"/>
                              </w:tcMar>
                              <w:vAlign w:val="center"/>
                              <w:hideMark/>
                            </w:tcPr>
                            <w:p w14:paraId="179B55DA"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color w:val="0000FF"/>
                                </w:rPr>
                                <w:drawing>
                                  <wp:inline distT="0" distB="0" distL="0" distR="0" wp14:anchorId="0E062D89" wp14:editId="1E0D9D8A">
                                    <wp:extent cx="266700" cy="266700"/>
                                    <wp:effectExtent l="0" t="0" r="12700" b="12700"/>
                                    <wp:docPr id="6" name="Immagine 6" descr="icto Linkedin">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to Linkedin">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14:paraId="3D39461E"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color w:val="0000FF"/>
                                </w:rPr>
                                <w:drawing>
                                  <wp:inline distT="0" distB="0" distL="0" distR="0" wp14:anchorId="0B617687" wp14:editId="350CBFC8">
                                    <wp:extent cx="266700" cy="266700"/>
                                    <wp:effectExtent l="0" t="0" r="12700" b="12700"/>
                                    <wp:docPr id="5" name="Immagine 5" descr="icto Facebook">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to Facebook">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14:paraId="5943B008"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color w:val="0000FF"/>
                                </w:rPr>
                                <w:drawing>
                                  <wp:inline distT="0" distB="0" distL="0" distR="0" wp14:anchorId="452631F9" wp14:editId="655800E3">
                                    <wp:extent cx="266700" cy="266700"/>
                                    <wp:effectExtent l="0" t="0" r="12700" b="12700"/>
                                    <wp:docPr id="4" name="Immagine 4" descr="icto twitter">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to twitter">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vAlign w:val="center"/>
                              <w:hideMark/>
                            </w:tcPr>
                            <w:p w14:paraId="14C51985"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color w:val="0000FF"/>
                                </w:rPr>
                                <w:drawing>
                                  <wp:inline distT="0" distB="0" distL="0" distR="0" wp14:anchorId="7C26DFB9" wp14:editId="7A61C58C">
                                    <wp:extent cx="266700" cy="266700"/>
                                    <wp:effectExtent l="0" t="0" r="12700" b="12700"/>
                                    <wp:docPr id="3" name="Immagine 3" descr="icto Youtube">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to Youtube">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bl>
                      <w:p w14:paraId="4A37D7DA" w14:textId="77777777" w:rsidR="002E48EC" w:rsidRPr="002E48EC" w:rsidRDefault="002E48EC" w:rsidP="002E48EC">
                        <w:pPr>
                          <w:jc w:val="center"/>
                          <w:rPr>
                            <w:rFonts w:ascii="Times New Roman" w:eastAsia="Times New Roman" w:hAnsi="Times New Roman" w:cs="Times New Roman"/>
                          </w:rPr>
                        </w:pPr>
                      </w:p>
                    </w:tc>
                  </w:tr>
                  <w:tr w:rsidR="002E48EC" w:rsidRPr="002E48EC" w14:paraId="2712B9F1" w14:textId="77777777">
                    <w:trPr>
                      <w:tblCellSpacing w:w="0" w:type="dxa"/>
                      <w:jc w:val="center"/>
                    </w:trPr>
                    <w:tc>
                      <w:tcPr>
                        <w:tcW w:w="0" w:type="auto"/>
                        <w:shd w:val="clear" w:color="auto" w:fill="5B5B5B"/>
                        <w:tcMar>
                          <w:top w:w="300" w:type="dxa"/>
                          <w:left w:w="0"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4725"/>
                          <w:gridCol w:w="4275"/>
                        </w:tblGrid>
                        <w:tr w:rsidR="002E48EC" w:rsidRPr="002E48EC" w14:paraId="44C5C489" w14:textId="77777777">
                          <w:trPr>
                            <w:tblCellSpacing w:w="0" w:type="dxa"/>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1680"/>
                              </w:tblGrid>
                              <w:tr w:rsidR="002E48EC" w:rsidRPr="002E48EC" w14:paraId="238C91E7" w14:textId="77777777">
                                <w:trPr>
                                  <w:tblCellSpacing w:w="0" w:type="dxa"/>
                                  <w:jc w:val="center"/>
                                </w:trPr>
                                <w:tc>
                                  <w:tcPr>
                                    <w:tcW w:w="0" w:type="auto"/>
                                    <w:hideMark/>
                                  </w:tcPr>
                                  <w:p w14:paraId="277A8D54"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color w:val="0000FF"/>
                                      </w:rPr>
                                      <w:drawing>
                                        <wp:inline distT="0" distB="0" distL="0" distR="0" wp14:anchorId="13E48A1E" wp14:editId="419356EC">
                                          <wp:extent cx="1054100" cy="558800"/>
                                          <wp:effectExtent l="0" t="0" r="12700" b="0"/>
                                          <wp:docPr id="2" name="Immagine 2" descr="ogo CCI France International">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go CCI France International">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54100" cy="558800"/>
                                                  </a:xfrm>
                                                  <a:prstGeom prst="rect">
                                                    <a:avLst/>
                                                  </a:prstGeom>
                                                  <a:noFill/>
                                                  <a:ln>
                                                    <a:noFill/>
                                                  </a:ln>
                                                </pic:spPr>
                                              </pic:pic>
                                            </a:graphicData>
                                          </a:graphic>
                                        </wp:inline>
                                      </w:drawing>
                                    </w:r>
                                  </w:p>
                                </w:tc>
                              </w:tr>
                            </w:tbl>
                            <w:p w14:paraId="62C62235" w14:textId="77777777" w:rsidR="002E48EC" w:rsidRPr="002E48EC" w:rsidRDefault="002E48EC" w:rsidP="002E48EC">
                              <w:pPr>
                                <w:jc w:val="center"/>
                                <w:rPr>
                                  <w:rFonts w:ascii="Times New Roman" w:eastAsia="Times New Roman" w:hAnsi="Times New Roman" w:cs="Times New Roman"/>
                                </w:rPr>
                              </w:pPr>
                            </w:p>
                          </w:tc>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1520"/>
                              </w:tblGrid>
                              <w:tr w:rsidR="002E48EC" w:rsidRPr="002E48EC" w14:paraId="3DEE92E9" w14:textId="77777777">
                                <w:trPr>
                                  <w:tblCellSpacing w:w="0" w:type="dxa"/>
                                  <w:jc w:val="center"/>
                                </w:trPr>
                                <w:tc>
                                  <w:tcPr>
                                    <w:tcW w:w="0" w:type="auto"/>
                                    <w:vAlign w:val="center"/>
                                    <w:hideMark/>
                                  </w:tcPr>
                                  <w:p w14:paraId="661B3C8B" w14:textId="77777777" w:rsidR="002E48EC" w:rsidRPr="002E48EC" w:rsidRDefault="002E48EC" w:rsidP="002E48EC">
                                    <w:pPr>
                                      <w:rPr>
                                        <w:rFonts w:ascii="Times New Roman" w:eastAsia="Times New Roman" w:hAnsi="Times New Roman" w:cs="Times New Roman"/>
                                      </w:rPr>
                                    </w:pPr>
                                    <w:r w:rsidRPr="002E48EC">
                                      <w:rPr>
                                        <w:rFonts w:ascii="Times New Roman" w:eastAsia="Times New Roman" w:hAnsi="Times New Roman" w:cs="Times New Roman"/>
                                        <w:noProof/>
                                        <w:color w:val="0000FF"/>
                                      </w:rPr>
                                      <w:drawing>
                                        <wp:inline distT="0" distB="0" distL="0" distR="0" wp14:anchorId="4C7A7426" wp14:editId="10C6BC89">
                                          <wp:extent cx="952500" cy="558800"/>
                                          <wp:effectExtent l="0" t="0" r="12700" b="0"/>
                                          <wp:docPr id="1" name="Immagine 1" descr="nioncamere">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ioncamere">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558800"/>
                                                  </a:xfrm>
                                                  <a:prstGeom prst="rect">
                                                    <a:avLst/>
                                                  </a:prstGeom>
                                                  <a:noFill/>
                                                  <a:ln>
                                                    <a:noFill/>
                                                  </a:ln>
                                                </pic:spPr>
                                              </pic:pic>
                                            </a:graphicData>
                                          </a:graphic>
                                        </wp:inline>
                                      </w:drawing>
                                    </w:r>
                                  </w:p>
                                </w:tc>
                              </w:tr>
                            </w:tbl>
                            <w:p w14:paraId="0486DC80" w14:textId="77777777" w:rsidR="002E48EC" w:rsidRPr="002E48EC" w:rsidRDefault="002E48EC" w:rsidP="002E48EC">
                              <w:pPr>
                                <w:jc w:val="center"/>
                                <w:rPr>
                                  <w:rFonts w:ascii="Times New Roman" w:eastAsia="Times New Roman" w:hAnsi="Times New Roman" w:cs="Times New Roman"/>
                                </w:rPr>
                              </w:pPr>
                            </w:p>
                          </w:tc>
                        </w:tr>
                      </w:tbl>
                      <w:p w14:paraId="721191C9" w14:textId="77777777" w:rsidR="002E48EC" w:rsidRPr="002E48EC" w:rsidRDefault="002E48EC" w:rsidP="002E48EC">
                        <w:pPr>
                          <w:rPr>
                            <w:rFonts w:ascii="Times New Roman" w:eastAsia="Times New Roman" w:hAnsi="Times New Roman" w:cs="Times New Roman"/>
                          </w:rPr>
                        </w:pPr>
                      </w:p>
                    </w:tc>
                  </w:tr>
                </w:tbl>
                <w:p w14:paraId="14741803" w14:textId="77777777" w:rsidR="002E48EC" w:rsidRPr="002E48EC" w:rsidRDefault="002E48EC" w:rsidP="002E48EC">
                  <w:pPr>
                    <w:spacing w:beforeAutospacing="1" w:afterAutospacing="1"/>
                    <w:rPr>
                      <w:rFonts w:ascii="Arial" w:eastAsia="Times New Roman" w:hAnsi="Arial" w:cs="Arial"/>
                    </w:rPr>
                  </w:pPr>
                </w:p>
              </w:tc>
            </w:tr>
          </w:tbl>
          <w:p w14:paraId="119CB922" w14:textId="77777777" w:rsidR="002E48EC" w:rsidRPr="002E48EC" w:rsidRDefault="002E48EC" w:rsidP="002E48EC">
            <w:pPr>
              <w:jc w:val="center"/>
              <w:rPr>
                <w:rFonts w:ascii="Arial" w:eastAsia="Times New Roman" w:hAnsi="Arial" w:cs="Arial"/>
                <w:color w:val="000000"/>
                <w:sz w:val="27"/>
                <w:szCs w:val="27"/>
              </w:rPr>
            </w:pPr>
          </w:p>
        </w:tc>
      </w:tr>
    </w:tbl>
    <w:p w14:paraId="24A3F3F9" w14:textId="77777777" w:rsidR="002E48EC" w:rsidRPr="002E48EC" w:rsidRDefault="002E48EC" w:rsidP="002E48EC">
      <w:pPr>
        <w:rPr>
          <w:rFonts w:ascii="Times New Roman" w:eastAsia="Times New Roman" w:hAnsi="Times New Roman" w:cs="Times New Roman"/>
        </w:rPr>
      </w:pPr>
    </w:p>
    <w:p w14:paraId="40D36708" w14:textId="77777777" w:rsidR="00867F5C" w:rsidRDefault="002E48EC"/>
    <w:sectPr w:rsidR="00867F5C" w:rsidSect="00F956F8">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8EC"/>
    <w:rsid w:val="00057264"/>
    <w:rsid w:val="000F44F9"/>
    <w:rsid w:val="002E48EC"/>
    <w:rsid w:val="00F956F8"/>
    <w:rsid w:val="00FB273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B6B9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2E48EC"/>
    <w:rPr>
      <w:color w:val="0000FF"/>
      <w:u w:val="single"/>
    </w:rPr>
  </w:style>
  <w:style w:type="character" w:styleId="Enfasigrassetto">
    <w:name w:val="Strong"/>
    <w:basedOn w:val="Carpredefinitoparagrafo"/>
    <w:uiPriority w:val="22"/>
    <w:qFormat/>
    <w:rsid w:val="002E48EC"/>
    <w:rPr>
      <w:b/>
      <w:bCs/>
    </w:rPr>
  </w:style>
  <w:style w:type="paragraph" w:styleId="NormaleWeb">
    <w:name w:val="Normal (Web)"/>
    <w:basedOn w:val="Normale"/>
    <w:uiPriority w:val="99"/>
    <w:semiHidden/>
    <w:unhideWhenUsed/>
    <w:rsid w:val="002E48EC"/>
    <w:pPr>
      <w:spacing w:before="100" w:beforeAutospacing="1" w:after="100" w:afterAutospacing="1"/>
    </w:pPr>
    <w:rPr>
      <w:rFonts w:ascii="Times New Roman" w:hAnsi="Times New Roman" w:cs="Times New Roman"/>
    </w:rPr>
  </w:style>
  <w:style w:type="character" w:styleId="Enfasicorsivo">
    <w:name w:val="Emphasis"/>
    <w:basedOn w:val="Carpredefinitoparagrafo"/>
    <w:uiPriority w:val="20"/>
    <w:qFormat/>
    <w:rsid w:val="002E48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201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chambre.it/"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https://www.chambre.it/" TargetMode="External"/><Relationship Id="rId10" Type="http://schemas.openxmlformats.org/officeDocument/2006/relationships/hyperlink" Target="https://www.chambre.it/servizi.html" TargetMode="External"/><Relationship Id="rId11" Type="http://schemas.openxmlformats.org/officeDocument/2006/relationships/hyperlink" Target="https://www.chambre.it/servizi/in-italia/avviare-unimpresa.html" TargetMode="External"/><Relationship Id="rId12" Type="http://schemas.openxmlformats.org/officeDocument/2006/relationships/hyperlink" Target="https://www.chambre.it/servizi/in-italia/svilupparsi.html" TargetMode="External"/><Relationship Id="rId13" Type="http://schemas.openxmlformats.org/officeDocument/2006/relationships/hyperlink" Target="https://www.chambre.it/servizi/in-italia/comunicare.html" TargetMode="External"/><Relationship Id="rId14" Type="http://schemas.openxmlformats.org/officeDocument/2006/relationships/hyperlink" Target="https://www.chambre.it/eventi.html" TargetMode="External"/><Relationship Id="rId15" Type="http://schemas.openxmlformats.org/officeDocument/2006/relationships/image" Target="media/image5.png"/><Relationship Id="rId16" Type="http://schemas.openxmlformats.org/officeDocument/2006/relationships/hyperlink" Target="https://www.cnpvita.it/" TargetMode="External"/><Relationship Id="rId17" Type="http://schemas.openxmlformats.org/officeDocument/2006/relationships/hyperlink" Target="https://www.total.it/" TargetMode="External"/><Relationship Id="rId18" Type="http://schemas.openxmlformats.org/officeDocument/2006/relationships/hyperlink" Target="https://www.chambre.it/attualita/n/news/il-ruolo-dellarte-contemporanea-nella-societa-di-oggi-tra-responsabilita-sociale-e-comunicazione.html" TargetMode="External"/><Relationship Id="rId19" Type="http://schemas.openxmlformats.org/officeDocument/2006/relationships/image" Target="media/image6.png"/><Relationship Id="rId30" Type="http://schemas.openxmlformats.org/officeDocument/2006/relationships/hyperlink" Target="http://eficia.com/it/home-3/" TargetMode="External"/><Relationship Id="rId31" Type="http://schemas.openxmlformats.org/officeDocument/2006/relationships/hyperlink" Target="https://www.chambre.it/attualita/n/news/testimonianza-camille-vignard-mentoring-club-start-up.html" TargetMode="External"/><Relationship Id="rId32" Type="http://schemas.openxmlformats.org/officeDocument/2006/relationships/image" Target="media/image11.png"/><Relationship Id="rId33" Type="http://schemas.openxmlformats.org/officeDocument/2006/relationships/hyperlink" Target="https://www.chambre.it/clubs/inspiring-women.html" TargetMode="External"/><Relationship Id="rId34" Type="http://schemas.openxmlformats.org/officeDocument/2006/relationships/hyperlink" Target="https://www.edenred.it/" TargetMode="External"/><Relationship Id="rId35" Type="http://schemas.openxmlformats.org/officeDocument/2006/relationships/image" Target="media/image12.png"/><Relationship Id="rId36" Type="http://schemas.openxmlformats.org/officeDocument/2006/relationships/hyperlink" Target="https://www.airfrance.it/?gclsrc=ds&amp;utm_content=Brandname%20-%20Exact&amp;gclid=CP3fxdTl2-ACFUOZGwod-wcANw&amp;utm_medium=SEA_Brand_e&amp;utm_campaign=IT%20-%20IT%20-%20Brandname&amp;utm_source=bing&amp;esv_market=IT&amp;utm_term=air%20france&amp;msclkid=e78943e0d7ab1a915e961f96a5f69f2f" TargetMode="External"/><Relationship Id="rId37" Type="http://schemas.openxmlformats.org/officeDocument/2006/relationships/hyperlink" Target="https://www.chambre.it/clubs/cercle-daffaires.html" TargetMode="External"/><Relationship Id="rId38" Type="http://schemas.openxmlformats.org/officeDocument/2006/relationships/hyperlink" Target="https://www.chambre.it/attualita/n/news/3-domande-a-jerome-salemi-general-manager-di-air-france-in-italia-1.html" TargetMode="External"/><Relationship Id="rId39" Type="http://schemas.openxmlformats.org/officeDocument/2006/relationships/hyperlink" Target="https://champagne-lallier.com/it/" TargetMode="External"/><Relationship Id="rId50" Type="http://schemas.openxmlformats.org/officeDocument/2006/relationships/image" Target="media/image17.jpeg"/><Relationship Id="rId51" Type="http://schemas.openxmlformats.org/officeDocument/2006/relationships/image" Target="media/image18.png"/><Relationship Id="rId52" Type="http://schemas.openxmlformats.org/officeDocument/2006/relationships/image" Target="media/image19.jpeg"/><Relationship Id="rId53" Type="http://schemas.openxmlformats.org/officeDocument/2006/relationships/image" Target="media/image20.jpeg"/><Relationship Id="rId54" Type="http://schemas.openxmlformats.org/officeDocument/2006/relationships/image" Target="media/image21.jpeg"/><Relationship Id="rId55" Type="http://schemas.openxmlformats.org/officeDocument/2006/relationships/image" Target="media/image22.png"/><Relationship Id="rId56" Type="http://schemas.openxmlformats.org/officeDocument/2006/relationships/image" Target="media/image23.jpeg"/><Relationship Id="rId57" Type="http://schemas.openxmlformats.org/officeDocument/2006/relationships/hyperlink" Target="https://www.confindustria.it/home" TargetMode="External"/><Relationship Id="rId58" Type="http://schemas.openxmlformats.org/officeDocument/2006/relationships/hyperlink" Target="https://www.chambre.it/" TargetMode="External"/><Relationship Id="rId59" Type="http://schemas.openxmlformats.org/officeDocument/2006/relationships/hyperlink" Target="https://www.chambre.it/eventi/eventi-futuri/e/event/le-economie-di-francia-e-italia-a-confronto-sfide-e-prospettive-future-tra-competitivita-e-complem.html" TargetMode="External"/><Relationship Id="rId70" Type="http://schemas.openxmlformats.org/officeDocument/2006/relationships/image" Target="media/image27.jpeg"/><Relationship Id="rId71" Type="http://schemas.openxmlformats.org/officeDocument/2006/relationships/hyperlink" Target="https://www.chambre.it/attualita/n/news/mediatour-2019-la-destinazione-francia-alla-conquista-del-mercato-italiano-con-tutte-le-novita-del.html" TargetMode="External"/><Relationship Id="rId72" Type="http://schemas.openxmlformats.org/officeDocument/2006/relationships/image" Target="media/image28.png"/><Relationship Id="rId73" Type="http://schemas.openxmlformats.org/officeDocument/2006/relationships/image" Target="media/image29.jpeg"/><Relationship Id="rId74" Type="http://schemas.openxmlformats.org/officeDocument/2006/relationships/hyperlink" Target="http://chambre.it/" TargetMode="External"/><Relationship Id="rId75" Type="http://schemas.openxmlformats.org/officeDocument/2006/relationships/hyperlink" Target="mailto:ccifranceitalie@chambre.it" TargetMode="External"/><Relationship Id="rId76" Type="http://schemas.openxmlformats.org/officeDocument/2006/relationships/hyperlink" Target="https://www.linkedin.com/company/1593217/" TargetMode="External"/><Relationship Id="rId77" Type="http://schemas.openxmlformats.org/officeDocument/2006/relationships/image" Target="media/image30.png"/><Relationship Id="rId78" Type="http://schemas.openxmlformats.org/officeDocument/2006/relationships/hyperlink" Target="https://www.facebook.com/CCIFranceItalie/" TargetMode="External"/><Relationship Id="rId79" Type="http://schemas.openxmlformats.org/officeDocument/2006/relationships/image" Target="media/image31.png"/><Relationship Id="rId20" Type="http://schemas.openxmlformats.org/officeDocument/2006/relationships/image" Target="media/image7.png"/><Relationship Id="rId21" Type="http://schemas.openxmlformats.org/officeDocument/2006/relationships/hyperlink" Target="https://www.chambre.it/" TargetMode="External"/><Relationship Id="rId22" Type="http://schemas.openxmlformats.org/officeDocument/2006/relationships/hyperlink" Target="https://www.chambre.it/servizi.html" TargetMode="External"/><Relationship Id="rId23" Type="http://schemas.openxmlformats.org/officeDocument/2006/relationships/hyperlink" Target="https://www.chambre.it/attualita/n/news/come-presidiare-al-meglio-il-mercato-francese-incontro-cci-france-italie-e-confindustria-vicenza.html" TargetMode="External"/><Relationship Id="rId24" Type="http://schemas.openxmlformats.org/officeDocument/2006/relationships/image" Target="media/image8.png"/><Relationship Id="rId25" Type="http://schemas.openxmlformats.org/officeDocument/2006/relationships/hyperlink" Target="https://www.pirolapennutozei.it/" TargetMode="External"/><Relationship Id="rId26" Type="http://schemas.openxmlformats.org/officeDocument/2006/relationships/image" Target="media/image9.png"/><Relationship Id="rId27" Type="http://schemas.openxmlformats.org/officeDocument/2006/relationships/hyperlink" Target="https://www.generali.it/generaliit/home.do?utm_source=Google&amp;utm_medium=cpc&amp;utm_campaign=BRND_PURO_PH&amp;utm_term=AdvSearch&amp;prv=search&amp;gclid=CjwKCAiA45njBRBwEiwASnZT5yf3-AMlPbHchatL1zHttEqWp3Zp9gHtokOj5aTQQkb44O5h7I5jwBoCHxEQAvD_BwE" TargetMode="External"/><Relationship Id="rId28" Type="http://schemas.openxmlformats.org/officeDocument/2006/relationships/image" Target="media/image10.png"/><Relationship Id="rId29" Type="http://schemas.openxmlformats.org/officeDocument/2006/relationships/hyperlink" Target="https://www.chambre.it/clubs/start-up.html" TargetMode="External"/><Relationship Id="rId40" Type="http://schemas.openxmlformats.org/officeDocument/2006/relationships/hyperlink" Target="https://www.chambre.it/attualita/n/news/maison-lallier.html" TargetMode="External"/><Relationship Id="rId41" Type="http://schemas.openxmlformats.org/officeDocument/2006/relationships/image" Target="media/image13.jpeg"/><Relationship Id="rId42" Type="http://schemas.openxmlformats.org/officeDocument/2006/relationships/hyperlink" Target="https://www.maison-colibri.com/" TargetMode="External"/><Relationship Id="rId43" Type="http://schemas.openxmlformats.org/officeDocument/2006/relationships/hyperlink" Target="https://www.chambre.it/attualita/n/news/lalta-pasticceria-francese-con-maison-colibri-spicca-il-volo-in-italia.html" TargetMode="External"/><Relationship Id="rId44" Type="http://schemas.openxmlformats.org/officeDocument/2006/relationships/image" Target="media/image14.jpeg"/><Relationship Id="rId45" Type="http://schemas.openxmlformats.org/officeDocument/2006/relationships/image" Target="media/image15.png"/><Relationship Id="rId46" Type="http://schemas.openxmlformats.org/officeDocument/2006/relationships/hyperlink" Target="https://www.verastudio.it/" TargetMode="External"/><Relationship Id="rId47" Type="http://schemas.openxmlformats.org/officeDocument/2006/relationships/hyperlink" Target="https://www.chambre.it/attualita/n/news/vera-studio-segue-ogni-aspetto-della-comunicazione-perche-e-essenziale-per-determinare-chi-siamo.html" TargetMode="External"/><Relationship Id="rId48" Type="http://schemas.openxmlformats.org/officeDocument/2006/relationships/image" Target="media/image16.jpeg"/><Relationship Id="rId49" Type="http://schemas.openxmlformats.org/officeDocument/2006/relationships/hyperlink" Target="https://www.roveda1955.com/" TargetMode="External"/><Relationship Id="rId60" Type="http://schemas.openxmlformats.org/officeDocument/2006/relationships/image" Target="media/image24.jpeg"/><Relationship Id="rId61" Type="http://schemas.openxmlformats.org/officeDocument/2006/relationships/hyperlink" Target="https://www.reseau-entreprendre.org/lombardia/" TargetMode="External"/><Relationship Id="rId62" Type="http://schemas.openxmlformats.org/officeDocument/2006/relationships/hyperlink" Target="https://www.chambre.it/eventi/eventi-futuri/e/event/gli-elementi-fondamentali-della-tecnologia-blockchain.html" TargetMode="External"/><Relationship Id="rId63" Type="http://schemas.openxmlformats.org/officeDocument/2006/relationships/image" Target="media/image25.jpeg"/><Relationship Id="rId64" Type="http://schemas.openxmlformats.org/officeDocument/2006/relationships/hyperlink" Target="https://it.ambafrance.org/Nouvelle-reglementation-italienne-en-matiere-d-immatriculation" TargetMode="External"/><Relationship Id="rId65" Type="http://schemas.openxmlformats.org/officeDocument/2006/relationships/hyperlink" Target="http://www.aci.it/i-servizi/normative/codice-della-strada/titolo-iii-dei-veicoli/art-93-formalita-necessarie-per-la-circolazione-degli-autoveicoli-motoveicoli-e-rimorchi.html" TargetMode="External"/><Relationship Id="rId66" Type="http://schemas.openxmlformats.org/officeDocument/2006/relationships/hyperlink" Target="https://www.youbuyfrance.com/it/pcat-509-about-us-italy" TargetMode="External"/><Relationship Id="rId67" Type="http://schemas.openxmlformats.org/officeDocument/2006/relationships/image" Target="media/image26.jpeg"/><Relationship Id="rId68" Type="http://schemas.openxmlformats.org/officeDocument/2006/relationships/hyperlink" Target="https://www.chambre.it/attualita/n/news/versailles-21-gennaio-2019-seconda-edizione-del-summit-economico-choose-france.html" TargetMode="External"/><Relationship Id="rId69" Type="http://schemas.openxmlformats.org/officeDocument/2006/relationships/hyperlink" Target="https://it.france.fr/it" TargetMode="External"/><Relationship Id="rId80" Type="http://schemas.openxmlformats.org/officeDocument/2006/relationships/hyperlink" Target="https://twitter.com/CCIFranceItalie" TargetMode="External"/><Relationship Id="rId81" Type="http://schemas.openxmlformats.org/officeDocument/2006/relationships/image" Target="media/image32.png"/><Relationship Id="rId82" Type="http://schemas.openxmlformats.org/officeDocument/2006/relationships/hyperlink" Target="https://www.youtube.com/channel/UCoP105UTvpZIO_OyV2xh5dw" TargetMode="External"/><Relationship Id="rId83" Type="http://schemas.openxmlformats.org/officeDocument/2006/relationships/image" Target="media/image33.png"/><Relationship Id="rId84" Type="http://schemas.openxmlformats.org/officeDocument/2006/relationships/hyperlink" Target="http://www.ccifrance-international.org/" TargetMode="External"/><Relationship Id="rId85" Type="http://schemas.openxmlformats.org/officeDocument/2006/relationships/image" Target="media/image34.png"/><Relationship Id="rId86" Type="http://schemas.openxmlformats.org/officeDocument/2006/relationships/hyperlink" Target="http://www.unioncamere.gov.it/" TargetMode="External"/><Relationship Id="rId87" Type="http://schemas.openxmlformats.org/officeDocument/2006/relationships/image" Target="media/image35.jpeg"/><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2700</Words>
  <Characters>15390</Characters>
  <Application>Microsoft Macintosh Word</Application>
  <DocSecurity>0</DocSecurity>
  <Lines>128</Lines>
  <Paragraphs>36</Paragraphs>
  <ScaleCrop>false</ScaleCrop>
  <LinksUpToDate>false</LinksUpToDate>
  <CharactersWithSpaces>18054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1</cp:revision>
  <dcterms:created xsi:type="dcterms:W3CDTF">2019-03-04T09:42:00Z</dcterms:created>
  <dcterms:modified xsi:type="dcterms:W3CDTF">2019-03-04T09:43:00Z</dcterms:modified>
</cp:coreProperties>
</file>